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A671A" w:rsidRDefault="00640419">
      <w:pPr>
        <w:spacing w:after="0" w:line="240" w:lineRule="auto"/>
        <w:jc w:val="center"/>
        <w:rPr>
          <w:rFonts w:ascii="Arial Black" w:hAnsi="Arial Black"/>
          <w:b/>
          <w:color w:val="3333FF"/>
          <w:sz w:val="28"/>
          <w:szCs w:val="28"/>
        </w:rPr>
      </w:pPr>
      <w:r w:rsidRPr="005A671A">
        <w:rPr>
          <w:rFonts w:ascii="Times New Roman"/>
          <w:color w:val="3333FF"/>
          <w:sz w:val="28"/>
          <w:szCs w:val="28"/>
        </w:rPr>
        <w:t xml:space="preserve">Cyngor Cymuned </w:t>
      </w:r>
      <w:r w:rsidRPr="005A671A">
        <w:rPr>
          <w:rFonts w:ascii="Times New Roman"/>
          <w:b/>
          <w:color w:val="3333FF"/>
          <w:sz w:val="28"/>
          <w:szCs w:val="28"/>
        </w:rPr>
        <w:t>Carreghofa</w:t>
      </w:r>
      <w:r w:rsidRPr="005A671A">
        <w:rPr>
          <w:rFonts w:ascii="Times New Roman"/>
          <w:color w:val="3333FF"/>
          <w:sz w:val="28"/>
          <w:szCs w:val="28"/>
        </w:rPr>
        <w:t xml:space="preserve"> Community Council</w:t>
      </w:r>
    </w:p>
    <w:p w14:paraId="7704510F" w14:textId="77777777" w:rsidR="00B014C5" w:rsidRPr="003A6886" w:rsidRDefault="00B014C5">
      <w:pPr>
        <w:spacing w:after="0" w:line="240" w:lineRule="auto"/>
        <w:jc w:val="center"/>
        <w:rPr>
          <w:rFonts w:ascii="Comic Sans MS" w:hAnsi="Comic Sans MS"/>
          <w:sz w:val="24"/>
          <w:szCs w:val="24"/>
        </w:rPr>
      </w:pPr>
    </w:p>
    <w:p w14:paraId="7BA6ACA6" w14:textId="35EC801C" w:rsidR="00B014C5" w:rsidRPr="006203E0" w:rsidRDefault="00640419">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291B19">
        <w:rPr>
          <w:rFonts w:ascii="Times New Roman"/>
          <w:sz w:val="24"/>
          <w:szCs w:val="24"/>
        </w:rPr>
        <w:t>2</w:t>
      </w:r>
      <w:r w:rsidR="009250EA">
        <w:rPr>
          <w:rFonts w:ascii="Times New Roman"/>
          <w:sz w:val="24"/>
          <w:szCs w:val="24"/>
        </w:rPr>
        <w:t>5</w:t>
      </w:r>
      <w:r w:rsidR="009250EA" w:rsidRPr="009250EA">
        <w:rPr>
          <w:rFonts w:ascii="Times New Roman"/>
          <w:sz w:val="24"/>
          <w:szCs w:val="24"/>
          <w:vertAlign w:val="superscript"/>
        </w:rPr>
        <w:t>th</w:t>
      </w:r>
      <w:r w:rsidR="009250EA">
        <w:rPr>
          <w:rFonts w:ascii="Times New Roman"/>
          <w:sz w:val="24"/>
          <w:szCs w:val="24"/>
        </w:rPr>
        <w:t xml:space="preserve"> July</w:t>
      </w:r>
      <w:r w:rsidR="003C3B54">
        <w:rPr>
          <w:rFonts w:ascii="Times New Roman"/>
          <w:sz w:val="24"/>
          <w:szCs w:val="24"/>
        </w:rPr>
        <w:t xml:space="preserve"> </w:t>
      </w:r>
      <w:r w:rsidR="00903298" w:rsidRPr="006203E0">
        <w:rPr>
          <w:rFonts w:ascii="Times New Roman"/>
          <w:sz w:val="24"/>
          <w:szCs w:val="24"/>
        </w:rPr>
        <w:t>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Llanymynech Village Hall</w:t>
      </w: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5583F3BB"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p>
    <w:p w14:paraId="66F26C53" w14:textId="77777777" w:rsidR="008825B9" w:rsidRPr="00972D55" w:rsidRDefault="008825B9" w:rsidP="008825B9">
      <w:pPr>
        <w:spacing w:after="4" w:line="252" w:lineRule="auto"/>
        <w:ind w:left="720" w:right="14" w:firstLine="720"/>
        <w:jc w:val="both"/>
        <w:rPr>
          <w:rFonts w:ascii="Times New Roman"/>
          <w:sz w:val="24"/>
          <w:szCs w:val="24"/>
        </w:rPr>
      </w:pPr>
      <w:proofErr w:type="gramStart"/>
      <w:r w:rsidRPr="00972D55">
        <w:rPr>
          <w:rFonts w:ascii="Times New Roman"/>
          <w:sz w:val="24"/>
          <w:szCs w:val="24"/>
        </w:rPr>
        <w:t>Cllr</w:t>
      </w:r>
      <w:proofErr w:type="gramEnd"/>
      <w:r w:rsidRPr="00972D55">
        <w:rPr>
          <w:rFonts w:ascii="Times New Roman"/>
          <w:sz w:val="24"/>
          <w:szCs w:val="24"/>
        </w:rPr>
        <w:t xml:space="preserve"> I Done </w:t>
      </w:r>
    </w:p>
    <w:p w14:paraId="763B95E5" w14:textId="7D3288FC" w:rsidR="008825B9" w:rsidRDefault="008825B9" w:rsidP="00FB5E64">
      <w:pPr>
        <w:spacing w:after="4" w:line="252" w:lineRule="auto"/>
        <w:ind w:left="720" w:right="14" w:firstLine="720"/>
        <w:jc w:val="both"/>
        <w:rPr>
          <w:rFonts w:ascii="Times New Roman"/>
          <w:sz w:val="24"/>
          <w:szCs w:val="24"/>
        </w:rPr>
      </w:pPr>
      <w:r>
        <w:rPr>
          <w:rFonts w:ascii="Times New Roman"/>
          <w:sz w:val="24"/>
          <w:szCs w:val="24"/>
        </w:rPr>
        <w:t>Cllr C Hall</w:t>
      </w:r>
    </w:p>
    <w:p w14:paraId="25FE80D0" w14:textId="1AF15932" w:rsidR="009250EA" w:rsidRPr="00972D55" w:rsidRDefault="009250EA" w:rsidP="00FB5E64">
      <w:pPr>
        <w:spacing w:after="4" w:line="252" w:lineRule="auto"/>
        <w:ind w:left="720" w:right="14" w:firstLine="720"/>
        <w:jc w:val="both"/>
        <w:rPr>
          <w:rFonts w:ascii="Times New Roman"/>
          <w:sz w:val="24"/>
          <w:szCs w:val="24"/>
        </w:rPr>
      </w:pPr>
      <w:r>
        <w:rPr>
          <w:rFonts w:ascii="Times New Roman"/>
          <w:sz w:val="24"/>
          <w:szCs w:val="24"/>
        </w:rPr>
        <w:t>Cllr C Jones</w:t>
      </w:r>
    </w:p>
    <w:p w14:paraId="34521D3F" w14:textId="6606DB57"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16BE2DC6" w14:textId="18EED315" w:rsidR="008825B9" w:rsidRDefault="008825B9"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704459CB" w14:textId="77777777" w:rsidR="003A6886" w:rsidRPr="00972D55" w:rsidRDefault="003A6886" w:rsidP="00FB5E64">
      <w:pPr>
        <w:spacing w:after="4" w:line="252" w:lineRule="auto"/>
        <w:ind w:left="720" w:right="14" w:firstLine="720"/>
        <w:jc w:val="both"/>
        <w:rPr>
          <w:rFonts w:ascii="Times New Roman"/>
          <w:sz w:val="24"/>
          <w:szCs w:val="24"/>
        </w:rPr>
      </w:pPr>
    </w:p>
    <w:p w14:paraId="75CA67D7" w14:textId="77777777" w:rsidR="00B854DC" w:rsidRPr="00972D55"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33670DD4" w14:textId="39096FE4" w:rsidR="003C3B54" w:rsidRDefault="003C3B54" w:rsidP="00972D55">
      <w:pPr>
        <w:spacing w:after="0" w:line="240" w:lineRule="auto"/>
        <w:ind w:firstLine="720"/>
        <w:jc w:val="both"/>
        <w:rPr>
          <w:rFonts w:ascii="Times New Roman"/>
          <w:sz w:val="24"/>
          <w:szCs w:val="24"/>
        </w:rPr>
      </w:pPr>
      <w:r>
        <w:rPr>
          <w:rFonts w:ascii="Times New Roman"/>
          <w:sz w:val="24"/>
          <w:szCs w:val="24"/>
        </w:rPr>
        <w:t>Mr M. Donkin: Clerk to the Council</w:t>
      </w:r>
    </w:p>
    <w:p w14:paraId="59C3645B" w14:textId="50D780EA" w:rsidR="003851A0" w:rsidRDefault="009250EA" w:rsidP="00972D55">
      <w:pPr>
        <w:spacing w:after="0" w:line="240" w:lineRule="auto"/>
        <w:ind w:firstLine="720"/>
        <w:jc w:val="both"/>
        <w:rPr>
          <w:rFonts w:ascii="Times New Roman"/>
          <w:sz w:val="24"/>
          <w:szCs w:val="24"/>
        </w:rPr>
      </w:pPr>
      <w:r>
        <w:rPr>
          <w:rFonts w:ascii="Times New Roman"/>
          <w:sz w:val="24"/>
          <w:szCs w:val="24"/>
        </w:rPr>
        <w:t>2</w:t>
      </w:r>
      <w:r w:rsidR="003851A0">
        <w:rPr>
          <w:rFonts w:ascii="Times New Roman"/>
          <w:sz w:val="24"/>
          <w:szCs w:val="24"/>
        </w:rPr>
        <w:t xml:space="preserve"> member</w:t>
      </w:r>
      <w:r>
        <w:rPr>
          <w:rFonts w:ascii="Times New Roman"/>
          <w:sz w:val="24"/>
          <w:szCs w:val="24"/>
        </w:rPr>
        <w:t>s</w:t>
      </w:r>
      <w:r w:rsidR="003851A0">
        <w:rPr>
          <w:rFonts w:ascii="Times New Roman"/>
          <w:sz w:val="24"/>
          <w:szCs w:val="24"/>
        </w:rPr>
        <w:t xml:space="preserve"> of the public.</w:t>
      </w: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69FA5C90" w14:textId="4CFB7F0D" w:rsidR="003851A0" w:rsidRDefault="00972D55" w:rsidP="003851A0">
            <w:pPr>
              <w:spacing w:after="4" w:line="252" w:lineRule="auto"/>
              <w:ind w:right="14"/>
              <w:jc w:val="both"/>
              <w:rPr>
                <w:rFonts w:ascii="Times New Roman"/>
                <w:sz w:val="24"/>
                <w:szCs w:val="24"/>
              </w:rPr>
            </w:pPr>
            <w:r w:rsidRPr="00972D55">
              <w:rPr>
                <w:rFonts w:ascii="Times New Roman"/>
                <w:sz w:val="24"/>
                <w:szCs w:val="24"/>
              </w:rPr>
              <w:t xml:space="preserve"> </w:t>
            </w:r>
            <w:r w:rsidR="003851A0">
              <w:rPr>
                <w:rFonts w:ascii="Times New Roman"/>
                <w:sz w:val="24"/>
                <w:szCs w:val="24"/>
              </w:rPr>
              <w:t xml:space="preserve">                       </w:t>
            </w:r>
          </w:p>
          <w:p w14:paraId="1D9B6FC7" w14:textId="0EF78F87" w:rsidR="003851A0" w:rsidRDefault="003851A0" w:rsidP="003851A0">
            <w:pPr>
              <w:spacing w:after="4" w:line="252" w:lineRule="auto"/>
              <w:ind w:left="720" w:right="14" w:firstLine="720"/>
              <w:rPr>
                <w:rFonts w:ascii="Times New Roman"/>
                <w:sz w:val="24"/>
                <w:szCs w:val="24"/>
              </w:rPr>
            </w:pPr>
            <w:r w:rsidRPr="00972D55">
              <w:rPr>
                <w:rFonts w:ascii="Times New Roman"/>
                <w:sz w:val="24"/>
                <w:szCs w:val="24"/>
              </w:rPr>
              <w:t>Cllr F James</w:t>
            </w:r>
          </w:p>
          <w:p w14:paraId="4FDFE2DD" w14:textId="11B515F3" w:rsidR="009250EA" w:rsidRDefault="009250EA" w:rsidP="009250EA">
            <w:pPr>
              <w:spacing w:after="0" w:line="240" w:lineRule="auto"/>
              <w:ind w:firstLine="720"/>
              <w:jc w:val="both"/>
              <w:rPr>
                <w:rFonts w:ascii="Times New Roman"/>
                <w:sz w:val="24"/>
                <w:szCs w:val="24"/>
              </w:rPr>
            </w:pPr>
            <w:r>
              <w:rPr>
                <w:rFonts w:ascii="Times New Roman"/>
                <w:sz w:val="24"/>
                <w:szCs w:val="24"/>
              </w:rPr>
              <w:t xml:space="preserve">            </w:t>
            </w:r>
            <w:r w:rsidRPr="00972D55">
              <w:rPr>
                <w:rFonts w:ascii="Times New Roman"/>
                <w:sz w:val="24"/>
                <w:szCs w:val="24"/>
              </w:rPr>
              <w:t>County Cllr Arwel Jones</w:t>
            </w:r>
            <w:r>
              <w:rPr>
                <w:rFonts w:ascii="Times New Roman"/>
                <w:sz w:val="24"/>
                <w:szCs w:val="24"/>
              </w:rPr>
              <w:t xml:space="preserve">, </w:t>
            </w:r>
          </w:p>
          <w:p w14:paraId="4E39DE90" w14:textId="653CE1D7" w:rsidR="008825B9" w:rsidRDefault="003851A0" w:rsidP="0045238B">
            <w:pPr>
              <w:spacing w:after="4" w:line="252" w:lineRule="auto"/>
              <w:ind w:left="720" w:right="14" w:firstLine="720"/>
              <w:rPr>
                <w:rFonts w:ascii="Times New Roman"/>
                <w:sz w:val="24"/>
                <w:szCs w:val="24"/>
              </w:rPr>
            </w:pPr>
            <w:r>
              <w:rPr>
                <w:rFonts w:ascii="Times New Roman"/>
                <w:sz w:val="24"/>
                <w:szCs w:val="24"/>
              </w:rPr>
              <w:t>Cllr Alice Bond Chair: Llanymynech &amp; Pant Parish Council)</w:t>
            </w:r>
          </w:p>
          <w:p w14:paraId="41D34086" w14:textId="67DAC163" w:rsidR="003C3B54" w:rsidRPr="00972D55" w:rsidRDefault="003C3B54" w:rsidP="008825B9">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5E8613C" w:rsidR="00116CAC" w:rsidRPr="00972D55" w:rsidRDefault="00903298" w:rsidP="00903298">
            <w:pPr>
              <w:spacing w:after="0" w:line="240" w:lineRule="auto"/>
              <w:rPr>
                <w:rFonts w:ascii="Times New Roman"/>
                <w:sz w:val="24"/>
                <w:szCs w:val="24"/>
              </w:rPr>
            </w:pPr>
            <w:r w:rsidRPr="00972D55">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4948C604"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5F7AE9">
              <w:rPr>
                <w:rFonts w:ascii="Times New Roman"/>
                <w:b/>
                <w:sz w:val="24"/>
                <w:szCs w:val="24"/>
              </w:rPr>
              <w:t>2</w:t>
            </w:r>
            <w:r w:rsidR="003851A0">
              <w:rPr>
                <w:rFonts w:ascii="Times New Roman"/>
                <w:b/>
                <w:sz w:val="24"/>
                <w:szCs w:val="24"/>
              </w:rPr>
              <w:t>5</w:t>
            </w:r>
            <w:r w:rsidR="003851A0" w:rsidRPr="003851A0">
              <w:rPr>
                <w:rFonts w:ascii="Times New Roman"/>
                <w:b/>
                <w:sz w:val="24"/>
                <w:szCs w:val="24"/>
                <w:vertAlign w:val="superscript"/>
              </w:rPr>
              <w:t>th</w:t>
            </w:r>
            <w:r w:rsidR="003851A0">
              <w:rPr>
                <w:rFonts w:ascii="Times New Roman"/>
                <w:b/>
                <w:sz w:val="24"/>
                <w:szCs w:val="24"/>
              </w:rPr>
              <w:t xml:space="preserve"> April</w:t>
            </w:r>
            <w:r w:rsidR="00087B4E" w:rsidRPr="00972D55">
              <w:rPr>
                <w:rFonts w:ascii="Times New Roman"/>
                <w:b/>
                <w:sz w:val="24"/>
                <w:szCs w:val="24"/>
              </w:rPr>
              <w:t xml:space="preserve">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329749E0"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3C3B54">
              <w:rPr>
                <w:rFonts w:ascii="Times New Roman"/>
                <w:sz w:val="24"/>
                <w:szCs w:val="24"/>
              </w:rPr>
              <w:t>2</w:t>
            </w:r>
            <w:r w:rsidR="009250EA">
              <w:rPr>
                <w:rFonts w:ascii="Times New Roman"/>
                <w:sz w:val="24"/>
                <w:szCs w:val="24"/>
              </w:rPr>
              <w:t>7</w:t>
            </w:r>
            <w:r w:rsidR="009250EA" w:rsidRPr="009250EA">
              <w:rPr>
                <w:rFonts w:ascii="Times New Roman"/>
                <w:sz w:val="24"/>
                <w:szCs w:val="24"/>
                <w:vertAlign w:val="superscript"/>
              </w:rPr>
              <w:t>th</w:t>
            </w:r>
            <w:r w:rsidR="009250EA">
              <w:rPr>
                <w:rFonts w:ascii="Times New Roman"/>
                <w:sz w:val="24"/>
                <w:szCs w:val="24"/>
              </w:rPr>
              <w:t xml:space="preserve"> June</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9250EA">
              <w:rPr>
                <w:rFonts w:ascii="Times New Roman"/>
                <w:sz w:val="24"/>
                <w:szCs w:val="24"/>
              </w:rPr>
              <w:t xml:space="preserve">Done,  </w:t>
            </w:r>
            <w:r w:rsidR="003207DB" w:rsidRPr="00972D55">
              <w:rPr>
                <w:rFonts w:ascii="Times New Roman"/>
                <w:sz w:val="24"/>
                <w:szCs w:val="24"/>
              </w:rPr>
              <w:t xml:space="preserve">seconded by Cllr </w:t>
            </w:r>
            <w:r w:rsidR="009250EA">
              <w:rPr>
                <w:rFonts w:ascii="Times New Roman"/>
                <w:sz w:val="24"/>
                <w:szCs w:val="24"/>
              </w:rPr>
              <w:t>Pary</w:t>
            </w:r>
            <w:r w:rsidR="00EC0828">
              <w:rPr>
                <w:rFonts w:ascii="Times New Roman"/>
                <w:sz w:val="24"/>
                <w:szCs w:val="24"/>
              </w:rPr>
              <w:t xml:space="preserve"> and approved unanimously.</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07A28EEC" w14:textId="77777777" w:rsidR="006729C2" w:rsidRDefault="006729C2" w:rsidP="00A57885">
            <w:pPr>
              <w:spacing w:after="0" w:line="240" w:lineRule="auto"/>
              <w:rPr>
                <w:rFonts w:ascii="Times New Roman"/>
                <w:sz w:val="24"/>
                <w:szCs w:val="24"/>
              </w:rPr>
            </w:pPr>
          </w:p>
          <w:p w14:paraId="7F7CA2EE" w14:textId="2E0402BF" w:rsidR="007A6F77" w:rsidRDefault="009250EA" w:rsidP="00A57885">
            <w:pPr>
              <w:spacing w:after="0" w:line="240" w:lineRule="auto"/>
              <w:rPr>
                <w:rFonts w:ascii="Times New Roman"/>
                <w:sz w:val="24"/>
                <w:szCs w:val="24"/>
              </w:rPr>
            </w:pPr>
            <w:r>
              <w:rPr>
                <w:rFonts w:ascii="Times New Roman"/>
                <w:sz w:val="24"/>
                <w:szCs w:val="24"/>
              </w:rPr>
              <w:t>Ref: min 7.5 Powys C. C. Consultation on the local housing market assessment.</w:t>
            </w:r>
          </w:p>
          <w:p w14:paraId="346E98BF" w14:textId="1496DF01" w:rsidR="009250EA" w:rsidRPr="00972D55" w:rsidRDefault="009250EA" w:rsidP="00A57885">
            <w:pPr>
              <w:spacing w:after="0" w:line="240" w:lineRule="auto"/>
              <w:rPr>
                <w:rFonts w:ascii="Times New Roman"/>
                <w:sz w:val="24"/>
                <w:szCs w:val="24"/>
              </w:rPr>
            </w:pPr>
            <w:r>
              <w:rPr>
                <w:rFonts w:ascii="Times New Roman"/>
                <w:sz w:val="24"/>
                <w:szCs w:val="24"/>
              </w:rPr>
              <w:t xml:space="preserve">This is a consultation by Powys County Council on the housing needs for the next 15 years. The Chairman reported that he had put in a submission </w:t>
            </w:r>
            <w:r w:rsidR="00F46DFE">
              <w:rPr>
                <w:rFonts w:ascii="Times New Roman"/>
                <w:sz w:val="24"/>
                <w:szCs w:val="24"/>
              </w:rPr>
              <w:t xml:space="preserve">which </w:t>
            </w:r>
            <w:r>
              <w:rPr>
                <w:rFonts w:ascii="Times New Roman"/>
                <w:sz w:val="24"/>
                <w:szCs w:val="24"/>
              </w:rPr>
              <w:t xml:space="preserve">stressed the need for both Powys and Shropshire </w:t>
            </w:r>
            <w:r w:rsidR="003A6886">
              <w:rPr>
                <w:rFonts w:ascii="Times New Roman"/>
                <w:sz w:val="24"/>
                <w:szCs w:val="24"/>
              </w:rPr>
              <w:t>C</w:t>
            </w:r>
            <w:r>
              <w:rPr>
                <w:rFonts w:ascii="Times New Roman"/>
                <w:sz w:val="24"/>
                <w:szCs w:val="24"/>
              </w:rPr>
              <w:t xml:space="preserve">ounty </w:t>
            </w:r>
            <w:r w:rsidR="003A6886">
              <w:rPr>
                <w:rFonts w:ascii="Times New Roman"/>
                <w:sz w:val="24"/>
                <w:szCs w:val="24"/>
              </w:rPr>
              <w:t>C</w:t>
            </w:r>
            <w:r>
              <w:rPr>
                <w:rFonts w:ascii="Times New Roman"/>
                <w:sz w:val="24"/>
                <w:szCs w:val="24"/>
              </w:rPr>
              <w:t xml:space="preserve">ouncils to be aware that, </w:t>
            </w:r>
            <w:r w:rsidR="00135D06">
              <w:rPr>
                <w:rFonts w:ascii="Times New Roman"/>
                <w:sz w:val="24"/>
                <w:szCs w:val="24"/>
              </w:rPr>
              <w:t xml:space="preserve">as </w:t>
            </w:r>
            <w:r>
              <w:rPr>
                <w:rFonts w:ascii="Times New Roman"/>
                <w:sz w:val="24"/>
                <w:szCs w:val="24"/>
              </w:rPr>
              <w:t>the village straddl</w:t>
            </w:r>
            <w:r w:rsidR="00135D06">
              <w:rPr>
                <w:rFonts w:ascii="Times New Roman"/>
                <w:sz w:val="24"/>
                <w:szCs w:val="24"/>
              </w:rPr>
              <w:t xml:space="preserve">es </w:t>
            </w:r>
            <w:r>
              <w:rPr>
                <w:rFonts w:ascii="Times New Roman"/>
                <w:sz w:val="24"/>
                <w:szCs w:val="24"/>
              </w:rPr>
              <w:t>the English / Welsh border</w:t>
            </w:r>
            <w:r w:rsidR="00135D06">
              <w:rPr>
                <w:rFonts w:ascii="Times New Roman"/>
                <w:sz w:val="24"/>
                <w:szCs w:val="24"/>
              </w:rPr>
              <w:t xml:space="preserve">, </w:t>
            </w:r>
            <w:r>
              <w:rPr>
                <w:rFonts w:ascii="Times New Roman"/>
                <w:sz w:val="24"/>
                <w:szCs w:val="24"/>
              </w:rPr>
              <w:t xml:space="preserve"> </w:t>
            </w:r>
            <w:r w:rsidR="00135D06">
              <w:rPr>
                <w:rFonts w:ascii="Times New Roman"/>
                <w:sz w:val="24"/>
                <w:szCs w:val="24"/>
              </w:rPr>
              <w:t xml:space="preserve">planning </w:t>
            </w:r>
            <w:r w:rsidR="005B59C1">
              <w:rPr>
                <w:rFonts w:ascii="Times New Roman"/>
                <w:sz w:val="24"/>
                <w:szCs w:val="24"/>
              </w:rPr>
              <w:t xml:space="preserve">decisions need to take full account of cross-border migration in order to avoid </w:t>
            </w:r>
            <w:r>
              <w:rPr>
                <w:rFonts w:ascii="Times New Roman"/>
                <w:sz w:val="24"/>
                <w:szCs w:val="24"/>
              </w:rPr>
              <w:t>overdevelopment.</w:t>
            </w:r>
            <w:r w:rsidR="00C43B54">
              <w:rPr>
                <w:rFonts w:ascii="Times New Roman"/>
                <w:sz w:val="24"/>
                <w:szCs w:val="24"/>
              </w:rPr>
              <w:t xml:space="preserve"> The submission also emphasized the need for lower-cost housing which met local community needs</w:t>
            </w:r>
            <w:r w:rsidR="004C7822">
              <w:rPr>
                <w:rFonts w:ascii="Times New Roman"/>
                <w:sz w:val="24"/>
                <w:szCs w:val="24"/>
              </w:rPr>
              <w:t>.</w:t>
            </w:r>
          </w:p>
          <w:p w14:paraId="6D3F7159" w14:textId="1C29043F" w:rsidR="00A57885" w:rsidRPr="00972D55" w:rsidRDefault="00A57885" w:rsidP="00A57885">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F878FF" w14:textId="33CFE8E8" w:rsidR="00B014C5" w:rsidRPr="00972D55" w:rsidRDefault="005B4BB9" w:rsidP="00F170CC">
            <w:pPr>
              <w:spacing w:after="0" w:line="240" w:lineRule="auto"/>
              <w:rPr>
                <w:rFonts w:ascii="Times New Roman"/>
                <w:b/>
                <w:sz w:val="24"/>
                <w:szCs w:val="24"/>
              </w:rPr>
            </w:pPr>
            <w:r w:rsidRPr="00972D55">
              <w:rPr>
                <w:rFonts w:ascii="Times New Roman"/>
                <w:b/>
                <w:sz w:val="24"/>
                <w:szCs w:val="24"/>
              </w:rPr>
              <w:t>5</w:t>
            </w:r>
            <w:r w:rsidR="00640419" w:rsidRPr="00972D55">
              <w:rPr>
                <w:rFonts w:ascii="Times New Roman"/>
                <w:b/>
                <w:sz w:val="24"/>
                <w:szCs w:val="24"/>
              </w:rPr>
              <w:t>. Finance Report</w:t>
            </w:r>
          </w:p>
          <w:p w14:paraId="529E1DA7" w14:textId="77777777" w:rsidR="009C4559" w:rsidRPr="00972D55" w:rsidRDefault="009C4559" w:rsidP="00F170CC">
            <w:pPr>
              <w:spacing w:after="0" w:line="240" w:lineRule="auto"/>
              <w:rPr>
                <w:rFonts w:ascii="Times New Roman"/>
                <w:b/>
                <w:sz w:val="24"/>
                <w:szCs w:val="24"/>
              </w:rPr>
            </w:pPr>
          </w:p>
          <w:p w14:paraId="2246B54A" w14:textId="480976AC" w:rsidR="00B014C5" w:rsidRPr="00972D55" w:rsidRDefault="005B4BB9" w:rsidP="00F170CC">
            <w:pPr>
              <w:spacing w:after="0" w:line="240" w:lineRule="auto"/>
              <w:rPr>
                <w:rFonts w:ascii="Times New Roman"/>
                <w:sz w:val="24"/>
                <w:szCs w:val="24"/>
              </w:rPr>
            </w:pPr>
            <w:r w:rsidRPr="00972D55">
              <w:rPr>
                <w:rFonts w:ascii="Times New Roman"/>
                <w:sz w:val="24"/>
                <w:szCs w:val="24"/>
                <w:u w:val="single"/>
              </w:rPr>
              <w:t>5</w:t>
            </w:r>
            <w:r w:rsidR="00640419" w:rsidRPr="00972D55">
              <w:rPr>
                <w:rFonts w:ascii="Times New Roman"/>
                <w:sz w:val="24"/>
                <w:szCs w:val="24"/>
                <w:u w:val="single"/>
              </w:rPr>
              <w:t>.1. Financial Position</w:t>
            </w:r>
          </w:p>
          <w:p w14:paraId="0DA5ABE1" w14:textId="77777777" w:rsidR="00B014C5" w:rsidRPr="00972D55" w:rsidRDefault="00640419" w:rsidP="00C76F2D">
            <w:pPr>
              <w:spacing w:after="0" w:line="240" w:lineRule="auto"/>
              <w:contextualSpacing/>
              <w:rPr>
                <w:rFonts w:ascii="Times New Roman"/>
                <w:sz w:val="24"/>
                <w:szCs w:val="24"/>
              </w:rPr>
            </w:pPr>
            <w:r w:rsidRPr="00972D55">
              <w:rPr>
                <w:rFonts w:ascii="Times New Roman"/>
                <w:sz w:val="24"/>
                <w:szCs w:val="24"/>
              </w:rPr>
              <w:t>Council noted the financial position as set out in the papers for the meeting.</w:t>
            </w:r>
          </w:p>
          <w:p w14:paraId="51C3789E" w14:textId="4F0D9437"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Deposit account: </w:t>
            </w:r>
            <w:r w:rsidRPr="00972D55">
              <w:rPr>
                <w:rFonts w:ascii="Times New Roman"/>
                <w:sz w:val="24"/>
                <w:szCs w:val="24"/>
              </w:rPr>
              <w:tab/>
              <w:t>£</w:t>
            </w:r>
            <w:r w:rsidR="008825B9">
              <w:rPr>
                <w:rFonts w:ascii="Times New Roman"/>
                <w:sz w:val="24"/>
                <w:szCs w:val="24"/>
              </w:rPr>
              <w:t>1</w:t>
            </w:r>
            <w:r w:rsidR="009250EA">
              <w:rPr>
                <w:rFonts w:ascii="Times New Roman"/>
                <w:sz w:val="24"/>
                <w:szCs w:val="24"/>
              </w:rPr>
              <w:t>4698.40</w:t>
            </w:r>
          </w:p>
          <w:p w14:paraId="619A44F8" w14:textId="1BD0159E"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Current account:  </w:t>
            </w:r>
            <w:r w:rsidRPr="00972D55">
              <w:rPr>
                <w:rFonts w:ascii="Times New Roman"/>
                <w:sz w:val="24"/>
                <w:szCs w:val="24"/>
              </w:rPr>
              <w:tab/>
              <w:t>£</w:t>
            </w:r>
            <w:r w:rsidR="009250EA">
              <w:rPr>
                <w:rFonts w:ascii="Times New Roman"/>
                <w:sz w:val="24"/>
                <w:szCs w:val="24"/>
              </w:rPr>
              <w:t>1197.63</w:t>
            </w:r>
          </w:p>
          <w:p w14:paraId="7654BED3" w14:textId="7E917D60" w:rsidR="005B4BB9" w:rsidRDefault="005B4BB9" w:rsidP="005B4BB9">
            <w:pPr>
              <w:spacing w:after="0" w:line="240" w:lineRule="auto"/>
              <w:rPr>
                <w:rFonts w:ascii="Times New Roman"/>
                <w:sz w:val="24"/>
                <w:szCs w:val="24"/>
              </w:rPr>
            </w:pPr>
            <w:r w:rsidRPr="00972D55">
              <w:rPr>
                <w:rFonts w:ascii="Times New Roman"/>
                <w:sz w:val="24"/>
                <w:szCs w:val="24"/>
              </w:rPr>
              <w:t xml:space="preserve">Pension account   </w:t>
            </w:r>
            <w:r w:rsidRPr="00972D55">
              <w:rPr>
                <w:rFonts w:ascii="Times New Roman"/>
                <w:sz w:val="24"/>
                <w:szCs w:val="24"/>
              </w:rPr>
              <w:tab/>
            </w:r>
            <w:r w:rsidR="00A57885" w:rsidRPr="00972D55">
              <w:rPr>
                <w:rFonts w:ascii="Times New Roman"/>
                <w:sz w:val="24"/>
                <w:szCs w:val="24"/>
              </w:rPr>
              <w:t>£</w:t>
            </w:r>
            <w:r w:rsidR="003C3B54">
              <w:rPr>
                <w:rFonts w:ascii="Times New Roman"/>
                <w:sz w:val="24"/>
                <w:szCs w:val="24"/>
              </w:rPr>
              <w:t>73.</w:t>
            </w:r>
            <w:r w:rsidR="00AD67FC">
              <w:rPr>
                <w:rFonts w:ascii="Times New Roman"/>
                <w:sz w:val="24"/>
                <w:szCs w:val="24"/>
              </w:rPr>
              <w:t>31</w:t>
            </w:r>
          </w:p>
          <w:p w14:paraId="23B4F79B" w14:textId="77777777" w:rsidR="00D77C6A" w:rsidRPr="00972D55" w:rsidRDefault="00D77C6A" w:rsidP="005B4BB9">
            <w:pPr>
              <w:spacing w:after="0" w:line="240" w:lineRule="auto"/>
              <w:rPr>
                <w:rFonts w:ascii="Times New Roman"/>
                <w:sz w:val="24"/>
                <w:szCs w:val="24"/>
              </w:rPr>
            </w:pPr>
          </w:p>
          <w:p w14:paraId="1FDD32EB" w14:textId="77777777" w:rsidR="004D0288" w:rsidRDefault="004D0288" w:rsidP="00570C7E">
            <w:pPr>
              <w:spacing w:after="0" w:line="240" w:lineRule="auto"/>
              <w:rPr>
                <w:rFonts w:ascii="Times New Roman"/>
                <w:sz w:val="24"/>
                <w:szCs w:val="24"/>
                <w:u w:val="single"/>
              </w:rPr>
            </w:pPr>
          </w:p>
          <w:p w14:paraId="46C3A76E" w14:textId="4424B70E" w:rsidR="004D0288" w:rsidRDefault="005B4BB9" w:rsidP="00570C7E">
            <w:pPr>
              <w:spacing w:after="0" w:line="240" w:lineRule="auto"/>
              <w:rPr>
                <w:rFonts w:ascii="Times New Roman"/>
                <w:sz w:val="24"/>
                <w:szCs w:val="24"/>
                <w:u w:val="single"/>
              </w:rPr>
            </w:pPr>
            <w:r w:rsidRPr="00972D55">
              <w:rPr>
                <w:rFonts w:ascii="Times New Roman"/>
                <w:sz w:val="24"/>
                <w:szCs w:val="24"/>
                <w:u w:val="single"/>
              </w:rPr>
              <w:lastRenderedPageBreak/>
              <w:t>5</w:t>
            </w:r>
            <w:r w:rsidR="00C76F2D" w:rsidRPr="00972D55">
              <w:rPr>
                <w:rFonts w:ascii="Times New Roman"/>
                <w:sz w:val="24"/>
                <w:szCs w:val="24"/>
                <w:u w:val="single"/>
              </w:rPr>
              <w:t>.2.</w:t>
            </w:r>
            <w:r w:rsidRPr="00972D55">
              <w:rPr>
                <w:rFonts w:ascii="Times New Roman"/>
                <w:sz w:val="24"/>
                <w:szCs w:val="24"/>
                <w:u w:val="single"/>
              </w:rPr>
              <w:t xml:space="preserve"> </w:t>
            </w:r>
            <w:r w:rsidR="004D0288">
              <w:rPr>
                <w:rFonts w:ascii="Times New Roman"/>
                <w:sz w:val="24"/>
                <w:szCs w:val="24"/>
                <w:u w:val="single"/>
              </w:rPr>
              <w:t>1</w:t>
            </w:r>
            <w:r w:rsidR="004D0288" w:rsidRPr="004D0288">
              <w:rPr>
                <w:rFonts w:ascii="Times New Roman"/>
                <w:sz w:val="24"/>
                <w:szCs w:val="24"/>
                <w:u w:val="single"/>
                <w:vertAlign w:val="superscript"/>
              </w:rPr>
              <w:t>st</w:t>
            </w:r>
            <w:r w:rsidR="004D0288">
              <w:rPr>
                <w:rFonts w:ascii="Times New Roman"/>
                <w:sz w:val="24"/>
                <w:szCs w:val="24"/>
                <w:u w:val="single"/>
              </w:rPr>
              <w:t xml:space="preserve"> Quarter Statement of Accounts</w:t>
            </w:r>
          </w:p>
          <w:p w14:paraId="4C39B19D" w14:textId="0193D1E3" w:rsidR="004D0288" w:rsidRDefault="004D0288" w:rsidP="00570C7E">
            <w:pPr>
              <w:spacing w:after="0" w:line="240" w:lineRule="auto"/>
              <w:rPr>
                <w:rFonts w:ascii="Times New Roman"/>
                <w:sz w:val="24"/>
                <w:szCs w:val="24"/>
              </w:rPr>
            </w:pPr>
            <w:r>
              <w:rPr>
                <w:rFonts w:ascii="Times New Roman"/>
                <w:sz w:val="24"/>
                <w:szCs w:val="24"/>
              </w:rPr>
              <w:t>The Clerk presented the Statement of Accounts and invited questions. The Chairman asked why the grounds maintenance budget was greater than the amount submitted by Clive Heaton for the first quarter. The clerk explained that an additional amount was agreed to cover one-off works which usually occur each year.</w:t>
            </w:r>
          </w:p>
          <w:p w14:paraId="55CA1E2D" w14:textId="77777777" w:rsidR="004D0288" w:rsidRDefault="004D0288" w:rsidP="00570C7E">
            <w:pPr>
              <w:spacing w:after="0" w:line="240" w:lineRule="auto"/>
              <w:rPr>
                <w:rFonts w:ascii="Times New Roman"/>
                <w:sz w:val="24"/>
                <w:szCs w:val="24"/>
              </w:rPr>
            </w:pPr>
          </w:p>
          <w:p w14:paraId="5326203E" w14:textId="5733004B" w:rsidR="004D0288" w:rsidRDefault="004D0288" w:rsidP="00570C7E">
            <w:pPr>
              <w:spacing w:after="0" w:line="240" w:lineRule="auto"/>
              <w:rPr>
                <w:rFonts w:ascii="Times New Roman"/>
                <w:sz w:val="24"/>
                <w:szCs w:val="24"/>
              </w:rPr>
            </w:pPr>
            <w:r>
              <w:rPr>
                <w:rFonts w:ascii="Times New Roman"/>
                <w:sz w:val="24"/>
                <w:szCs w:val="24"/>
              </w:rPr>
              <w:t xml:space="preserve">The Clerk pointed out that the excess on the Audit budget head is due to the fact that two </w:t>
            </w:r>
            <w:r w:rsidR="003A6886">
              <w:rPr>
                <w:rFonts w:ascii="Times New Roman"/>
                <w:sz w:val="24"/>
                <w:szCs w:val="24"/>
              </w:rPr>
              <w:t>invoices</w:t>
            </w:r>
            <w:r>
              <w:rPr>
                <w:rFonts w:ascii="Times New Roman"/>
                <w:sz w:val="24"/>
                <w:szCs w:val="24"/>
              </w:rPr>
              <w:t xml:space="preserve"> for the external audits of 2020 and 2021 were only received towards th</w:t>
            </w:r>
            <w:r w:rsidR="001029AA">
              <w:rPr>
                <w:rFonts w:ascii="Times New Roman"/>
                <w:sz w:val="24"/>
                <w:szCs w:val="24"/>
              </w:rPr>
              <w:t>e end of the last financial year.</w:t>
            </w:r>
          </w:p>
          <w:p w14:paraId="3A16A78C" w14:textId="77777777" w:rsidR="004D0288" w:rsidRDefault="004D0288" w:rsidP="00570C7E">
            <w:pPr>
              <w:spacing w:after="0" w:line="240" w:lineRule="auto"/>
              <w:rPr>
                <w:rFonts w:ascii="Times New Roman"/>
                <w:sz w:val="24"/>
                <w:szCs w:val="24"/>
              </w:rPr>
            </w:pPr>
          </w:p>
          <w:p w14:paraId="6BB703E2" w14:textId="4303C57A" w:rsidR="004D0288" w:rsidRPr="004D0288" w:rsidRDefault="004D0288" w:rsidP="00570C7E">
            <w:pPr>
              <w:spacing w:after="0" w:line="240" w:lineRule="auto"/>
              <w:rPr>
                <w:rFonts w:ascii="Times New Roman"/>
                <w:sz w:val="24"/>
                <w:szCs w:val="24"/>
              </w:rPr>
            </w:pPr>
            <w:r>
              <w:rPr>
                <w:rFonts w:ascii="Times New Roman"/>
                <w:sz w:val="24"/>
                <w:szCs w:val="24"/>
              </w:rPr>
              <w:t>Cllr Hall then proposed the adoption of the accounts. This was seconded by Cllr Jones and approved unanimously.</w:t>
            </w:r>
          </w:p>
          <w:p w14:paraId="6A380BB2" w14:textId="77777777" w:rsidR="004D0288" w:rsidRDefault="004D0288" w:rsidP="00570C7E">
            <w:pPr>
              <w:spacing w:after="0" w:line="240" w:lineRule="auto"/>
              <w:rPr>
                <w:rFonts w:ascii="Times New Roman"/>
                <w:sz w:val="24"/>
                <w:szCs w:val="24"/>
                <w:u w:val="single"/>
              </w:rPr>
            </w:pPr>
          </w:p>
          <w:p w14:paraId="2C0B1863" w14:textId="77777777" w:rsidR="004D0288" w:rsidRDefault="004D0288" w:rsidP="00570C7E">
            <w:pPr>
              <w:spacing w:after="0" w:line="240" w:lineRule="auto"/>
              <w:rPr>
                <w:rFonts w:ascii="Times New Roman"/>
                <w:sz w:val="24"/>
                <w:szCs w:val="24"/>
                <w:u w:val="single"/>
              </w:rPr>
            </w:pPr>
            <w:r>
              <w:rPr>
                <w:rFonts w:ascii="Times New Roman"/>
                <w:sz w:val="24"/>
                <w:szCs w:val="24"/>
                <w:u w:val="single"/>
              </w:rPr>
              <w:t>5.3.  Internal Audit</w:t>
            </w:r>
          </w:p>
          <w:p w14:paraId="3C88682F" w14:textId="7AF5F650" w:rsidR="004D0288" w:rsidRPr="004D0288" w:rsidRDefault="004D0288" w:rsidP="00570C7E">
            <w:pPr>
              <w:spacing w:after="0" w:line="240" w:lineRule="auto"/>
              <w:rPr>
                <w:rFonts w:ascii="Times New Roman"/>
                <w:sz w:val="24"/>
                <w:szCs w:val="24"/>
              </w:rPr>
            </w:pPr>
            <w:r>
              <w:rPr>
                <w:rFonts w:ascii="Times New Roman"/>
                <w:sz w:val="24"/>
                <w:szCs w:val="24"/>
              </w:rPr>
              <w:t>The Clerk informed the meeting that the internal audit is usually presented and signed off at the July meeting. However, due to the computer crash and the additional time needed to retrieve the data the report has not yet been received. The Clerk explained that the accounts should be sent to the Welsh Government’s external auditor by September. It was agreed that, once the report has been received, power be vested in the Chairman to act on behalf of the Council with the report coming to the September meeting.</w:t>
            </w:r>
          </w:p>
          <w:p w14:paraId="365A7EC1" w14:textId="77777777" w:rsidR="004D0288" w:rsidRDefault="004D0288" w:rsidP="00570C7E">
            <w:pPr>
              <w:spacing w:after="0" w:line="240" w:lineRule="auto"/>
              <w:rPr>
                <w:rFonts w:ascii="Times New Roman"/>
                <w:sz w:val="24"/>
                <w:szCs w:val="24"/>
                <w:u w:val="single"/>
              </w:rPr>
            </w:pPr>
          </w:p>
          <w:p w14:paraId="3F60B5FB" w14:textId="499F30AB" w:rsidR="003C3B54" w:rsidRDefault="005B6CD0" w:rsidP="00570C7E">
            <w:pPr>
              <w:spacing w:after="0" w:line="240" w:lineRule="auto"/>
              <w:rPr>
                <w:rFonts w:ascii="Times New Roman"/>
                <w:sz w:val="24"/>
                <w:szCs w:val="24"/>
                <w:u w:val="single"/>
              </w:rPr>
            </w:pPr>
            <w:r>
              <w:rPr>
                <w:rFonts w:ascii="Times New Roman"/>
                <w:sz w:val="24"/>
                <w:szCs w:val="24"/>
                <w:u w:val="single"/>
              </w:rPr>
              <w:t xml:space="preserve">5.4.  </w:t>
            </w:r>
            <w:r w:rsidR="00C00269">
              <w:rPr>
                <w:rFonts w:ascii="Times New Roman"/>
                <w:sz w:val="24"/>
                <w:szCs w:val="24"/>
                <w:u w:val="single"/>
              </w:rPr>
              <w:t>Approval of Payments</w:t>
            </w:r>
          </w:p>
          <w:p w14:paraId="01F56CCF" w14:textId="77777777" w:rsidR="005B6CD0" w:rsidRDefault="005B6CD0" w:rsidP="005B6CD0">
            <w:pPr>
              <w:tabs>
                <w:tab w:val="left" w:pos="8010"/>
              </w:tabs>
              <w:spacing w:after="0" w:line="240" w:lineRule="auto"/>
              <w:rPr>
                <w:rFonts w:ascii="Times New Roman"/>
                <w:sz w:val="24"/>
                <w:szCs w:val="24"/>
              </w:rPr>
            </w:pPr>
            <w:r>
              <w:rPr>
                <w:rFonts w:ascii="Times New Roman"/>
                <w:sz w:val="24"/>
                <w:szCs w:val="24"/>
              </w:rPr>
              <w:t>The following payments as set out in the papers for the meeting were approved:-</w:t>
            </w:r>
          </w:p>
          <w:p w14:paraId="6BF2378F" w14:textId="10B483C2" w:rsidR="005B6CD0" w:rsidRDefault="005B6CD0" w:rsidP="005B6CD0">
            <w:pPr>
              <w:tabs>
                <w:tab w:val="left" w:pos="8010"/>
              </w:tabs>
              <w:spacing w:after="0" w:line="240" w:lineRule="auto"/>
              <w:rPr>
                <w:rFonts w:ascii="Times New Roman"/>
                <w:sz w:val="24"/>
                <w:szCs w:val="24"/>
              </w:rPr>
            </w:pPr>
            <w:r>
              <w:rPr>
                <w:rFonts w:ascii="Times New Roman"/>
                <w:sz w:val="24"/>
                <w:szCs w:val="24"/>
              </w:rPr>
              <w:t>Clive Heaton – 2</w:t>
            </w:r>
            <w:r w:rsidRPr="005B6CD0">
              <w:rPr>
                <w:rFonts w:ascii="Times New Roman"/>
                <w:sz w:val="24"/>
                <w:szCs w:val="24"/>
                <w:vertAlign w:val="superscript"/>
              </w:rPr>
              <w:t>nd</w:t>
            </w:r>
            <w:r>
              <w:rPr>
                <w:rFonts w:ascii="Times New Roman"/>
                <w:sz w:val="24"/>
                <w:szCs w:val="24"/>
              </w:rPr>
              <w:t xml:space="preserve"> Quarter grounds maintenance contract</w:t>
            </w:r>
            <w:r w:rsidR="001D4E5F">
              <w:rPr>
                <w:rFonts w:ascii="Times New Roman"/>
                <w:sz w:val="24"/>
                <w:szCs w:val="24"/>
              </w:rPr>
              <w:t xml:space="preserve">  -  £637.10</w:t>
            </w:r>
          </w:p>
          <w:p w14:paraId="13DB27EE" w14:textId="7E19565B" w:rsidR="005B6CD0" w:rsidRDefault="005B6CD0" w:rsidP="005B6CD0">
            <w:pPr>
              <w:tabs>
                <w:tab w:val="left" w:pos="8010"/>
              </w:tabs>
              <w:spacing w:after="0" w:line="240" w:lineRule="auto"/>
              <w:rPr>
                <w:rFonts w:ascii="Times New Roman"/>
                <w:sz w:val="24"/>
                <w:szCs w:val="24"/>
              </w:rPr>
            </w:pPr>
            <w:r>
              <w:rPr>
                <w:rFonts w:ascii="Times New Roman"/>
                <w:sz w:val="24"/>
                <w:szCs w:val="24"/>
              </w:rPr>
              <w:t>RoSPA – Playground and Gym Equipment safety inspection.</w:t>
            </w:r>
            <w:r w:rsidR="001D4E5F">
              <w:rPr>
                <w:rFonts w:ascii="Times New Roman"/>
                <w:sz w:val="24"/>
                <w:szCs w:val="24"/>
              </w:rPr>
              <w:t xml:space="preserve"> £180.00</w:t>
            </w:r>
          </w:p>
          <w:p w14:paraId="37445857" w14:textId="42B85725" w:rsidR="005B6CD0" w:rsidRDefault="003A6886" w:rsidP="005B6CD0">
            <w:pPr>
              <w:tabs>
                <w:tab w:val="left" w:pos="8010"/>
              </w:tabs>
              <w:spacing w:after="0" w:line="240" w:lineRule="auto"/>
              <w:rPr>
                <w:rFonts w:ascii="Times New Roman"/>
                <w:sz w:val="24"/>
                <w:szCs w:val="24"/>
              </w:rPr>
            </w:pPr>
            <w:r>
              <w:rPr>
                <w:rFonts w:ascii="Times New Roman"/>
                <w:sz w:val="24"/>
                <w:szCs w:val="24"/>
              </w:rPr>
              <w:t>Additionally,</w:t>
            </w:r>
            <w:r w:rsidR="005B6CD0">
              <w:rPr>
                <w:rFonts w:ascii="Times New Roman"/>
                <w:sz w:val="24"/>
                <w:szCs w:val="24"/>
              </w:rPr>
              <w:t xml:space="preserve"> two invoices totalling £40 for the rent of rooms at the Village Hall were tabled and approved.</w:t>
            </w:r>
          </w:p>
          <w:p w14:paraId="0EB327BB" w14:textId="77777777" w:rsidR="003A6886" w:rsidRDefault="003A6886" w:rsidP="005B6CD0">
            <w:pPr>
              <w:tabs>
                <w:tab w:val="left" w:pos="8010"/>
              </w:tabs>
              <w:spacing w:after="0" w:line="240" w:lineRule="auto"/>
              <w:rPr>
                <w:rFonts w:ascii="Times New Roman"/>
                <w:sz w:val="24"/>
                <w:szCs w:val="24"/>
              </w:rPr>
            </w:pPr>
          </w:p>
          <w:p w14:paraId="196D9072" w14:textId="32380693" w:rsidR="005B6CD0" w:rsidRDefault="005B6CD0" w:rsidP="005B6CD0">
            <w:pPr>
              <w:tabs>
                <w:tab w:val="left" w:pos="8010"/>
              </w:tabs>
              <w:spacing w:after="0" w:line="240" w:lineRule="auto"/>
              <w:rPr>
                <w:rFonts w:ascii="Times New Roman"/>
                <w:sz w:val="24"/>
                <w:szCs w:val="24"/>
              </w:rPr>
            </w:pPr>
            <w:r>
              <w:rPr>
                <w:rFonts w:ascii="Times New Roman"/>
                <w:sz w:val="24"/>
                <w:szCs w:val="24"/>
              </w:rPr>
              <w:t>Proposed by Cllr Done, seconded by Cllr Parry and agreed unanimously.</w:t>
            </w:r>
          </w:p>
          <w:p w14:paraId="2E516903" w14:textId="3E4EB26F" w:rsidR="00C00269" w:rsidRPr="00972D55" w:rsidRDefault="00C00269" w:rsidP="00C00269">
            <w:pPr>
              <w:tabs>
                <w:tab w:val="left" w:pos="8010"/>
              </w:tabs>
              <w:spacing w:after="0" w:line="240" w:lineRule="auto"/>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Default="005B6CD0" w:rsidP="00FD02D7">
            <w:pPr>
              <w:autoSpaceDE w:val="0"/>
              <w:autoSpaceDN w:val="0"/>
              <w:adjustRightInd w:val="0"/>
              <w:ind w:left="720" w:hanging="720"/>
              <w:rPr>
                <w:rFonts w:ascii="Times New Roman"/>
                <w:b/>
                <w:sz w:val="24"/>
                <w:szCs w:val="24"/>
              </w:rPr>
            </w:pPr>
            <w:r>
              <w:rPr>
                <w:rFonts w:ascii="Times New Roman"/>
                <w:b/>
                <w:sz w:val="24"/>
                <w:szCs w:val="24"/>
              </w:rPr>
              <w:lastRenderedPageBreak/>
              <w:t xml:space="preserve"> 6. Planning</w:t>
            </w:r>
          </w:p>
          <w:p w14:paraId="61075A2B" w14:textId="77777777" w:rsidR="007C58E0" w:rsidRDefault="007C58E0" w:rsidP="00FD02D7">
            <w:pPr>
              <w:autoSpaceDE w:val="0"/>
              <w:autoSpaceDN w:val="0"/>
              <w:adjustRightInd w:val="0"/>
              <w:spacing w:after="0"/>
              <w:ind w:left="720" w:hanging="720"/>
              <w:rPr>
                <w:rFonts w:ascii="Times New Roman"/>
                <w:sz w:val="24"/>
                <w:szCs w:val="24"/>
              </w:rPr>
            </w:pPr>
            <w:r w:rsidRPr="007C58E0">
              <w:rPr>
                <w:rFonts w:ascii="Times New Roman"/>
                <w:sz w:val="24"/>
                <w:szCs w:val="24"/>
              </w:rPr>
              <w:t xml:space="preserve">Application Reference: 23/1122/FUL </w:t>
            </w:r>
          </w:p>
          <w:p w14:paraId="7439A063" w14:textId="77777777" w:rsidR="00FD02D7" w:rsidRDefault="007C58E0" w:rsidP="00FD02D7">
            <w:pPr>
              <w:autoSpaceDE w:val="0"/>
              <w:autoSpaceDN w:val="0"/>
              <w:adjustRightInd w:val="0"/>
              <w:spacing w:after="0"/>
              <w:ind w:left="720" w:hanging="720"/>
              <w:rPr>
                <w:rFonts w:ascii="Times New Roman"/>
                <w:sz w:val="24"/>
                <w:szCs w:val="24"/>
              </w:rPr>
            </w:pPr>
            <w:r w:rsidRPr="007C58E0">
              <w:rPr>
                <w:rFonts w:ascii="Times New Roman"/>
                <w:sz w:val="24"/>
                <w:szCs w:val="24"/>
              </w:rPr>
              <w:t>Proposal: Formation of vehicular access to serve Hen Bwthyn only and closing off existing access drive</w:t>
            </w:r>
            <w:r w:rsidR="00FD02D7">
              <w:rPr>
                <w:rFonts w:ascii="Times New Roman"/>
                <w:sz w:val="24"/>
                <w:szCs w:val="24"/>
              </w:rPr>
              <w:t xml:space="preserve"> </w:t>
            </w:r>
          </w:p>
          <w:p w14:paraId="14825B1D" w14:textId="40392504" w:rsidR="007C58E0" w:rsidRDefault="007C58E0" w:rsidP="00FD02D7">
            <w:pPr>
              <w:autoSpaceDE w:val="0"/>
              <w:autoSpaceDN w:val="0"/>
              <w:adjustRightInd w:val="0"/>
              <w:spacing w:after="0"/>
              <w:ind w:left="720" w:hanging="720"/>
              <w:rPr>
                <w:rFonts w:ascii="Times New Roman"/>
                <w:sz w:val="24"/>
                <w:szCs w:val="24"/>
              </w:rPr>
            </w:pPr>
            <w:r w:rsidRPr="007C58E0">
              <w:rPr>
                <w:rFonts w:ascii="Times New Roman"/>
                <w:sz w:val="24"/>
                <w:szCs w:val="24"/>
              </w:rPr>
              <w:t xml:space="preserve">(part </w:t>
            </w:r>
            <w:r w:rsidR="00FD02D7">
              <w:rPr>
                <w:rFonts w:ascii="Times New Roman"/>
                <w:sz w:val="24"/>
                <w:szCs w:val="24"/>
              </w:rPr>
              <w:t>r</w:t>
            </w:r>
            <w:r w:rsidRPr="007C58E0">
              <w:rPr>
                <w:rFonts w:ascii="Times New Roman"/>
                <w:sz w:val="24"/>
                <w:szCs w:val="24"/>
              </w:rPr>
              <w:t xml:space="preserve">etrospective) </w:t>
            </w:r>
          </w:p>
          <w:p w14:paraId="3701B792" w14:textId="77777777" w:rsidR="005B6CD0" w:rsidRDefault="007C58E0" w:rsidP="00FD02D7">
            <w:pPr>
              <w:autoSpaceDE w:val="0"/>
              <w:autoSpaceDN w:val="0"/>
              <w:adjustRightInd w:val="0"/>
              <w:spacing w:after="0"/>
              <w:ind w:left="720" w:hanging="720"/>
              <w:rPr>
                <w:rFonts w:ascii="Times New Roman"/>
                <w:sz w:val="24"/>
                <w:szCs w:val="24"/>
              </w:rPr>
            </w:pPr>
            <w:r w:rsidRPr="007C58E0">
              <w:rPr>
                <w:rFonts w:ascii="Times New Roman"/>
                <w:sz w:val="24"/>
                <w:szCs w:val="24"/>
              </w:rPr>
              <w:t>Site Address: Hen Bwthyn, Wern, Llanymynech, Powys SY22 6PD</w:t>
            </w:r>
          </w:p>
          <w:p w14:paraId="232C715E" w14:textId="77777777" w:rsidR="00FD02D7" w:rsidRDefault="00FD02D7"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 xml:space="preserve">The application had arrived after the papers had been sent out but had been forwarded separately by the </w:t>
            </w:r>
          </w:p>
          <w:p w14:paraId="2BFE932B" w14:textId="77777777" w:rsidR="00FD02D7" w:rsidRDefault="00FD02D7"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 xml:space="preserve">Clerk. Cllr Done expressed concern that the newly proposed entrance is on a bend and could increase </w:t>
            </w:r>
          </w:p>
          <w:p w14:paraId="3D9FB3E4" w14:textId="20B2C8A5" w:rsidR="00FD02D7" w:rsidRDefault="00FD02D7"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 xml:space="preserve">the risk of accidents. He had witnessed vehicles reversing out onto the highway from this point. </w:t>
            </w:r>
            <w:r w:rsidR="004C7822">
              <w:rPr>
                <w:rFonts w:ascii="Times New Roman"/>
                <w:bCs/>
                <w:sz w:val="24"/>
                <w:szCs w:val="24"/>
              </w:rPr>
              <w:t xml:space="preserve">Cllr </w:t>
            </w:r>
          </w:p>
          <w:p w14:paraId="3118834D" w14:textId="77777777" w:rsidR="00BE7AFF" w:rsidRDefault="00FD02D7"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 xml:space="preserve">Savage agreed. It was noted that the original entrance would remain but </w:t>
            </w:r>
            <w:r w:rsidR="00BE7AFF">
              <w:rPr>
                <w:rFonts w:ascii="Times New Roman"/>
                <w:bCs/>
                <w:sz w:val="24"/>
                <w:szCs w:val="24"/>
              </w:rPr>
              <w:t xml:space="preserve">would no longer serve Hen </w:t>
            </w:r>
          </w:p>
          <w:p w14:paraId="16A78B3F" w14:textId="157B2A75" w:rsidR="007C58E0" w:rsidRDefault="00BE7AFF"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Bwthyn.</w:t>
            </w:r>
          </w:p>
          <w:p w14:paraId="71DE242F" w14:textId="77777777" w:rsidR="00BE7AFF" w:rsidRDefault="00BE7AFF" w:rsidP="00FD02D7">
            <w:pPr>
              <w:autoSpaceDE w:val="0"/>
              <w:autoSpaceDN w:val="0"/>
              <w:adjustRightInd w:val="0"/>
              <w:spacing w:after="0" w:line="240" w:lineRule="auto"/>
              <w:ind w:left="720" w:hanging="720"/>
              <w:rPr>
                <w:rFonts w:ascii="Times New Roman"/>
                <w:bCs/>
                <w:sz w:val="24"/>
                <w:szCs w:val="24"/>
              </w:rPr>
            </w:pPr>
          </w:p>
          <w:p w14:paraId="59746A2A" w14:textId="77777777" w:rsidR="00BE7AFF" w:rsidRDefault="00BE7AFF"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 xml:space="preserve">Council decided that it would only support the application if the Highways Department considered it </w:t>
            </w:r>
          </w:p>
          <w:p w14:paraId="2B7EE0E4" w14:textId="501F3D03" w:rsidR="00BE7AFF" w:rsidRDefault="00BE7AFF" w:rsidP="00FD02D7">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safe.</w:t>
            </w:r>
          </w:p>
          <w:p w14:paraId="5601B606" w14:textId="10195838" w:rsidR="00FD02D7" w:rsidRPr="007C58E0" w:rsidRDefault="00FD02D7" w:rsidP="00FD02D7">
            <w:pPr>
              <w:autoSpaceDE w:val="0"/>
              <w:autoSpaceDN w:val="0"/>
              <w:adjustRightInd w:val="0"/>
              <w:spacing w:after="0"/>
              <w:ind w:left="720" w:hanging="720"/>
              <w:rPr>
                <w:rFonts w:ascii="Times New Roman"/>
                <w:bCs/>
                <w:sz w:val="24"/>
                <w:szCs w:val="24"/>
              </w:rPr>
            </w:pP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76A64F90" w14:textId="77777777" w:rsidR="00751560" w:rsidRPr="00972D55" w:rsidRDefault="00751560" w:rsidP="00E80A0C">
            <w:pPr>
              <w:spacing w:after="0" w:line="240" w:lineRule="auto"/>
              <w:contextualSpacing/>
              <w:rPr>
                <w:rFonts w:ascii="Times New Roman"/>
                <w:b/>
                <w:sz w:val="24"/>
                <w:szCs w:val="24"/>
              </w:rPr>
            </w:pPr>
          </w:p>
          <w:p w14:paraId="57FDAD14" w14:textId="77777777" w:rsidR="00AD18E9" w:rsidRDefault="00523281" w:rsidP="00AD18E9">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AD18E9">
              <w:rPr>
                <w:rFonts w:ascii="Times New Roman"/>
                <w:sz w:val="24"/>
                <w:szCs w:val="24"/>
                <w:u w:val="single"/>
              </w:rPr>
              <w:t>Montgomery Canal Development Project</w:t>
            </w:r>
          </w:p>
          <w:p w14:paraId="5F395D0F" w14:textId="33F4BC73" w:rsidR="002E79C5" w:rsidRDefault="00330FB4" w:rsidP="00AD18E9">
            <w:pPr>
              <w:spacing w:after="0" w:line="240" w:lineRule="auto"/>
              <w:contextualSpacing/>
              <w:rPr>
                <w:rFonts w:ascii="Times New Roman"/>
                <w:sz w:val="24"/>
                <w:szCs w:val="24"/>
              </w:rPr>
            </w:pPr>
            <w:r>
              <w:rPr>
                <w:rFonts w:ascii="Times New Roman"/>
                <w:sz w:val="24"/>
                <w:szCs w:val="24"/>
              </w:rPr>
              <w:t xml:space="preserve">The Chairman referred to the report by K. Woodroffe, included in the papers for the meeting, He pointed out that there is now a link by which individuals can make comments / objections. He also noted that it is possible for organisations to adopt a section of a canal and suggested that the Council might do this for part of the Montgomery Canal at Carreghofa. The idea found favour with the Council </w:t>
            </w:r>
            <w:r>
              <w:rPr>
                <w:rFonts w:ascii="Times New Roman"/>
                <w:sz w:val="24"/>
                <w:szCs w:val="24"/>
              </w:rPr>
              <w:lastRenderedPageBreak/>
              <w:t>and there was discussion about the section that might be adopted. It was suggested that</w:t>
            </w:r>
            <w:r w:rsidR="006B5C91">
              <w:rPr>
                <w:rFonts w:ascii="Times New Roman"/>
                <w:sz w:val="24"/>
                <w:szCs w:val="24"/>
              </w:rPr>
              <w:t xml:space="preserve"> </w:t>
            </w:r>
            <w:r>
              <w:rPr>
                <w:rFonts w:ascii="Times New Roman"/>
                <w:sz w:val="24"/>
                <w:szCs w:val="24"/>
              </w:rPr>
              <w:t xml:space="preserve">this might be  the length from the </w:t>
            </w:r>
            <w:r w:rsidR="00A94398">
              <w:rPr>
                <w:rFonts w:ascii="Times New Roman"/>
                <w:sz w:val="24"/>
                <w:szCs w:val="24"/>
              </w:rPr>
              <w:t xml:space="preserve">A483 </w:t>
            </w:r>
            <w:r>
              <w:rPr>
                <w:rFonts w:ascii="Times New Roman"/>
                <w:sz w:val="24"/>
                <w:szCs w:val="24"/>
              </w:rPr>
              <w:t>bridge to Carreghofa Locks.</w:t>
            </w:r>
          </w:p>
          <w:p w14:paraId="0127918A" w14:textId="77777777" w:rsidR="00330FB4" w:rsidRDefault="00330FB4" w:rsidP="00AD18E9">
            <w:pPr>
              <w:spacing w:after="0" w:line="240" w:lineRule="auto"/>
              <w:contextualSpacing/>
              <w:rPr>
                <w:rFonts w:ascii="Times New Roman"/>
                <w:sz w:val="24"/>
                <w:szCs w:val="24"/>
              </w:rPr>
            </w:pPr>
          </w:p>
          <w:p w14:paraId="359D814E" w14:textId="2B772935" w:rsidR="00330FB4" w:rsidRDefault="00330FB4" w:rsidP="00AD18E9">
            <w:pPr>
              <w:spacing w:after="0" w:line="240" w:lineRule="auto"/>
              <w:contextualSpacing/>
              <w:rPr>
                <w:rFonts w:ascii="Times New Roman"/>
                <w:sz w:val="24"/>
                <w:szCs w:val="24"/>
              </w:rPr>
            </w:pPr>
            <w:r>
              <w:rPr>
                <w:rFonts w:ascii="Times New Roman"/>
                <w:sz w:val="24"/>
                <w:szCs w:val="24"/>
              </w:rPr>
              <w:t xml:space="preserve">The Clerk advised that before any action is taken the Council should understand exactly what ‘adoption’ entailed. It was agreed that the Clerk should approach the Canal &amp; Rivers Trust to ascertain </w:t>
            </w:r>
            <w:r w:rsidR="006B5C91">
              <w:rPr>
                <w:rFonts w:ascii="Times New Roman"/>
                <w:sz w:val="24"/>
                <w:szCs w:val="24"/>
              </w:rPr>
              <w:t xml:space="preserve">what adoption entailed and any liabilities that may pass to the adopting organisation. </w:t>
            </w:r>
          </w:p>
          <w:p w14:paraId="36A5F0A3" w14:textId="77777777" w:rsidR="006B5C91" w:rsidRDefault="006B5C91" w:rsidP="00AD18E9">
            <w:pPr>
              <w:spacing w:after="0" w:line="240" w:lineRule="auto"/>
              <w:contextualSpacing/>
              <w:rPr>
                <w:rFonts w:ascii="Times New Roman"/>
                <w:sz w:val="24"/>
                <w:szCs w:val="24"/>
              </w:rPr>
            </w:pPr>
          </w:p>
          <w:p w14:paraId="77898931" w14:textId="5E547478" w:rsidR="006B5C91" w:rsidRDefault="006B5C91" w:rsidP="00AD18E9">
            <w:pPr>
              <w:spacing w:after="0" w:line="240" w:lineRule="auto"/>
              <w:contextualSpacing/>
              <w:rPr>
                <w:rFonts w:ascii="Times New Roman"/>
                <w:sz w:val="24"/>
                <w:szCs w:val="24"/>
              </w:rPr>
            </w:pPr>
            <w:r>
              <w:rPr>
                <w:rFonts w:ascii="Times New Roman"/>
                <w:sz w:val="24"/>
                <w:szCs w:val="24"/>
              </w:rPr>
              <w:t>This will then be considered further at the next meeting.</w:t>
            </w:r>
          </w:p>
          <w:p w14:paraId="7EE1E8FE" w14:textId="3F90CDA0" w:rsidR="006B5C91" w:rsidRPr="006B5C91" w:rsidRDefault="006B5C91" w:rsidP="00AD18E9">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p>
          <w:p w14:paraId="52D8E102" w14:textId="77777777" w:rsidR="0045238B" w:rsidRPr="006B5C91" w:rsidRDefault="0045238B" w:rsidP="00AD18E9">
            <w:pPr>
              <w:spacing w:after="0" w:line="240" w:lineRule="auto"/>
              <w:contextualSpacing/>
              <w:rPr>
                <w:rFonts w:ascii="Times New Roman"/>
                <w:sz w:val="24"/>
                <w:szCs w:val="24"/>
              </w:rPr>
            </w:pPr>
          </w:p>
          <w:p w14:paraId="2ECF555B" w14:textId="142CFA56" w:rsidR="006B5C91" w:rsidRDefault="006B5C91" w:rsidP="00AD18E9">
            <w:pPr>
              <w:spacing w:after="0" w:line="240" w:lineRule="auto"/>
              <w:contextualSpacing/>
              <w:rPr>
                <w:rFonts w:ascii="Times New Roman"/>
                <w:sz w:val="24"/>
                <w:szCs w:val="24"/>
              </w:rPr>
            </w:pPr>
            <w:r w:rsidRPr="006B5C91">
              <w:rPr>
                <w:rFonts w:ascii="Times New Roman"/>
                <w:sz w:val="24"/>
                <w:szCs w:val="24"/>
              </w:rPr>
              <w:t xml:space="preserve">Mr Fynes (at this point a member of the public) mentioned damage to the fence at the Vyrnwy </w:t>
            </w:r>
            <w:r>
              <w:rPr>
                <w:rFonts w:ascii="Times New Roman"/>
                <w:sz w:val="24"/>
                <w:szCs w:val="24"/>
              </w:rPr>
              <w:t>Viaduct. Cllr Done offered to inspect the fence and, mindful of liabilities, carry out any immediate repairs.</w:t>
            </w:r>
          </w:p>
          <w:p w14:paraId="440C58C4" w14:textId="5C74026F" w:rsidR="006B5C91" w:rsidRPr="006B5C91" w:rsidRDefault="006B5C91" w:rsidP="006B5C91">
            <w:pPr>
              <w:spacing w:after="0" w:line="240" w:lineRule="auto"/>
              <w:contextualSpacing/>
              <w:rPr>
                <w:rFonts w:ascii="Times New Roman"/>
                <w:b/>
                <w:bCs/>
                <w:color w:val="FF0000"/>
                <w:sz w:val="24"/>
                <w:szCs w:val="24"/>
              </w:rPr>
            </w:pPr>
            <w:r>
              <w:rPr>
                <w:rFonts w:ascii="Times New Roman"/>
                <w:b/>
                <w:bCs/>
                <w:color w:val="FF0000"/>
                <w:sz w:val="24"/>
                <w:szCs w:val="24"/>
              </w:rPr>
              <w:t>ACTION: Cllr. Done</w:t>
            </w:r>
          </w:p>
          <w:p w14:paraId="1EA4B1D7" w14:textId="77777777" w:rsidR="006B5C91" w:rsidRDefault="006B5C91" w:rsidP="00AD18E9">
            <w:pPr>
              <w:spacing w:after="0" w:line="240" w:lineRule="auto"/>
              <w:contextualSpacing/>
              <w:rPr>
                <w:rFonts w:ascii="Times New Roman"/>
                <w:sz w:val="24"/>
                <w:szCs w:val="24"/>
                <w:u w:val="single"/>
              </w:rPr>
            </w:pPr>
          </w:p>
          <w:p w14:paraId="1AEED485" w14:textId="4E7E0C39" w:rsidR="00A16BBA" w:rsidRDefault="00A16BBA" w:rsidP="00AD18E9">
            <w:pPr>
              <w:spacing w:after="0" w:line="240" w:lineRule="auto"/>
              <w:contextualSpacing/>
              <w:rPr>
                <w:rFonts w:ascii="Times New Roman"/>
                <w:sz w:val="24"/>
                <w:szCs w:val="24"/>
              </w:rPr>
            </w:pPr>
            <w:r>
              <w:rPr>
                <w:rFonts w:ascii="Times New Roman"/>
                <w:sz w:val="24"/>
                <w:szCs w:val="24"/>
              </w:rPr>
              <w:t>The Chairman mentioned other points, principally the next stage of dredging, the need for the Canal &amp; Rivers Trust to work with local landowners, and concern on the work to be taken on the two bridges, given that planning applications are supposed to be submitted in September.</w:t>
            </w:r>
          </w:p>
          <w:p w14:paraId="0533CB34" w14:textId="77777777" w:rsidR="00C4687B" w:rsidRDefault="00C4687B" w:rsidP="00AD18E9">
            <w:pPr>
              <w:spacing w:after="0" w:line="240" w:lineRule="auto"/>
              <w:contextualSpacing/>
              <w:rPr>
                <w:rFonts w:ascii="Times New Roman"/>
                <w:sz w:val="24"/>
                <w:szCs w:val="24"/>
              </w:rPr>
            </w:pPr>
          </w:p>
          <w:p w14:paraId="441A8D33" w14:textId="2F9CD457" w:rsidR="00C4687B" w:rsidRDefault="00C4687B" w:rsidP="00AD18E9">
            <w:pPr>
              <w:spacing w:after="0" w:line="240" w:lineRule="auto"/>
              <w:contextualSpacing/>
              <w:rPr>
                <w:rFonts w:ascii="Times New Roman"/>
                <w:sz w:val="24"/>
                <w:szCs w:val="24"/>
              </w:rPr>
            </w:pPr>
            <w:r>
              <w:rPr>
                <w:rFonts w:ascii="Times New Roman"/>
                <w:sz w:val="24"/>
                <w:szCs w:val="24"/>
              </w:rPr>
              <w:t>Cllr Parry referred to the item in the Papers for the Meeting on proposed cuts to the Canal &amp; Rivers Trust budget and how these may affect the current project. It was noted that the cuts will not come into effect until 2027 but the meeting noted its concern and agreed that this should be raised with representatives of the Canal &amp; Rivers Trust who will be attending the September meeting.</w:t>
            </w:r>
          </w:p>
          <w:p w14:paraId="5FEFA683" w14:textId="77777777" w:rsidR="00A16BBA" w:rsidRPr="00A16BBA" w:rsidRDefault="00A16BBA" w:rsidP="00AD18E9">
            <w:pPr>
              <w:spacing w:after="0" w:line="240" w:lineRule="auto"/>
              <w:contextualSpacing/>
              <w:rPr>
                <w:rFonts w:ascii="Times New Roman"/>
                <w:sz w:val="24"/>
                <w:szCs w:val="24"/>
              </w:rPr>
            </w:pPr>
          </w:p>
          <w:p w14:paraId="720A0261" w14:textId="1654EB70" w:rsidR="00AD18E9" w:rsidRDefault="004370EB" w:rsidP="00AD18E9">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1E7A69">
              <w:rPr>
                <w:rFonts w:ascii="Times New Roman"/>
                <w:sz w:val="24"/>
                <w:szCs w:val="24"/>
                <w:u w:val="single"/>
              </w:rPr>
              <w:t>2</w:t>
            </w:r>
            <w:r w:rsidR="00A256B0" w:rsidRPr="00972D55">
              <w:rPr>
                <w:rFonts w:ascii="Times New Roman"/>
                <w:sz w:val="24"/>
                <w:szCs w:val="24"/>
                <w:u w:val="single"/>
              </w:rPr>
              <w:t xml:space="preserve">.  </w:t>
            </w:r>
            <w:r w:rsidR="00AD18E9">
              <w:rPr>
                <w:rFonts w:ascii="Times New Roman"/>
                <w:sz w:val="24"/>
                <w:szCs w:val="24"/>
                <w:u w:val="single"/>
              </w:rPr>
              <w:t>Vacancy on the Council</w:t>
            </w:r>
          </w:p>
          <w:p w14:paraId="27E7051D" w14:textId="77777777" w:rsidR="00C4687B" w:rsidRDefault="00C4687B" w:rsidP="00C4687B">
            <w:pPr>
              <w:spacing w:after="0" w:line="240" w:lineRule="auto"/>
              <w:contextualSpacing/>
              <w:rPr>
                <w:rFonts w:ascii="Times New Roman"/>
                <w:sz w:val="24"/>
                <w:szCs w:val="24"/>
              </w:rPr>
            </w:pPr>
            <w:r>
              <w:rPr>
                <w:rFonts w:ascii="Times New Roman"/>
                <w:sz w:val="24"/>
                <w:szCs w:val="24"/>
              </w:rPr>
              <w:t xml:space="preserve">The Clerk reiterated that following the Council’s leaflet drop </w:t>
            </w:r>
            <w:r w:rsidR="00352336" w:rsidRPr="00352336">
              <w:rPr>
                <w:rFonts w:ascii="Times New Roman"/>
                <w:sz w:val="24"/>
                <w:szCs w:val="24"/>
              </w:rPr>
              <w:t xml:space="preserve"> </w:t>
            </w:r>
            <w:r w:rsidR="00352336" w:rsidRPr="00330FB4">
              <w:rPr>
                <w:rFonts w:ascii="Times New Roman"/>
                <w:sz w:val="24"/>
                <w:szCs w:val="24"/>
              </w:rPr>
              <w:t xml:space="preserve">three people </w:t>
            </w:r>
            <w:r>
              <w:rPr>
                <w:rFonts w:ascii="Times New Roman"/>
                <w:sz w:val="24"/>
                <w:szCs w:val="24"/>
              </w:rPr>
              <w:t>had</w:t>
            </w:r>
            <w:r w:rsidR="00352336" w:rsidRPr="00330FB4">
              <w:rPr>
                <w:rFonts w:ascii="Times New Roman"/>
                <w:sz w:val="24"/>
                <w:szCs w:val="24"/>
              </w:rPr>
              <w:t xml:space="preserve"> expressed interest in becoming a councillor</w:t>
            </w:r>
            <w:r>
              <w:rPr>
                <w:rFonts w:ascii="Times New Roman"/>
                <w:sz w:val="24"/>
                <w:szCs w:val="24"/>
              </w:rPr>
              <w:t>. O</w:t>
            </w:r>
            <w:r w:rsidR="00352336" w:rsidRPr="00330FB4">
              <w:rPr>
                <w:rFonts w:ascii="Times New Roman"/>
                <w:sz w:val="24"/>
                <w:szCs w:val="24"/>
              </w:rPr>
              <w:t xml:space="preserve">nly one attended the </w:t>
            </w:r>
            <w:r>
              <w:rPr>
                <w:rFonts w:ascii="Times New Roman"/>
                <w:sz w:val="24"/>
                <w:szCs w:val="24"/>
              </w:rPr>
              <w:t xml:space="preserve">June </w:t>
            </w:r>
            <w:r w:rsidR="00352336" w:rsidRPr="00330FB4">
              <w:rPr>
                <w:rFonts w:ascii="Times New Roman"/>
                <w:sz w:val="24"/>
                <w:szCs w:val="24"/>
              </w:rPr>
              <w:t>meeting</w:t>
            </w:r>
            <w:r>
              <w:rPr>
                <w:rFonts w:ascii="Times New Roman"/>
                <w:sz w:val="24"/>
                <w:szCs w:val="24"/>
              </w:rPr>
              <w:t xml:space="preserve"> and she </w:t>
            </w:r>
            <w:r w:rsidR="00352336" w:rsidRPr="00330FB4">
              <w:rPr>
                <w:rFonts w:ascii="Times New Roman"/>
                <w:sz w:val="24"/>
                <w:szCs w:val="24"/>
              </w:rPr>
              <w:t xml:space="preserve"> currently  holds a position on </w:t>
            </w:r>
            <w:r>
              <w:rPr>
                <w:rFonts w:ascii="Times New Roman"/>
                <w:sz w:val="24"/>
                <w:szCs w:val="24"/>
              </w:rPr>
              <w:t xml:space="preserve">a </w:t>
            </w:r>
            <w:r w:rsidR="00352336" w:rsidRPr="00330FB4">
              <w:rPr>
                <w:rFonts w:ascii="Times New Roman"/>
                <w:sz w:val="24"/>
                <w:szCs w:val="24"/>
              </w:rPr>
              <w:t xml:space="preserve">Parish Council and cannot, therefore, become a councillor on </w:t>
            </w:r>
            <w:r>
              <w:rPr>
                <w:rFonts w:ascii="Times New Roman"/>
                <w:sz w:val="24"/>
                <w:szCs w:val="24"/>
              </w:rPr>
              <w:t xml:space="preserve">Carreghofa Community Council </w:t>
            </w:r>
            <w:r w:rsidR="00352336" w:rsidRPr="00330FB4">
              <w:rPr>
                <w:rFonts w:ascii="Times New Roman"/>
                <w:sz w:val="24"/>
                <w:szCs w:val="24"/>
              </w:rPr>
              <w:t xml:space="preserve">at the same time. </w:t>
            </w:r>
            <w:r>
              <w:rPr>
                <w:rFonts w:ascii="Times New Roman"/>
                <w:sz w:val="24"/>
                <w:szCs w:val="24"/>
              </w:rPr>
              <w:t xml:space="preserve"> Mr J Fynes, attending this meeting, explained that he was one of the three persons referred to but had been unable to attend in June. He confirmed his interest in serving as a councillor. The Clerk confirmed that the proper notices had been displayed and that the Community Council is able to co-opt. </w:t>
            </w:r>
          </w:p>
          <w:p w14:paraId="1B72D035" w14:textId="77777777" w:rsidR="00C4687B" w:rsidRDefault="00C4687B" w:rsidP="00C4687B">
            <w:pPr>
              <w:spacing w:after="0" w:line="240" w:lineRule="auto"/>
              <w:contextualSpacing/>
              <w:rPr>
                <w:rFonts w:ascii="Times New Roman"/>
                <w:sz w:val="24"/>
                <w:szCs w:val="24"/>
              </w:rPr>
            </w:pPr>
          </w:p>
          <w:p w14:paraId="77D9D9C3" w14:textId="64BC00AD" w:rsidR="003445CF" w:rsidRDefault="00C4687B" w:rsidP="00C4687B">
            <w:pPr>
              <w:spacing w:after="0" w:line="240" w:lineRule="auto"/>
              <w:contextualSpacing/>
              <w:rPr>
                <w:rFonts w:ascii="Times New Roman"/>
                <w:sz w:val="24"/>
                <w:szCs w:val="24"/>
              </w:rPr>
            </w:pPr>
            <w:r>
              <w:rPr>
                <w:rFonts w:ascii="Times New Roman"/>
                <w:sz w:val="24"/>
                <w:szCs w:val="24"/>
              </w:rPr>
              <w:t>Cllr Jones proposed that Mr Fynes be co-opted onto the Council. This was seconded by Cllr Dover and agreed unanimously.</w:t>
            </w:r>
          </w:p>
          <w:p w14:paraId="4F3B8533" w14:textId="77777777" w:rsidR="00352336" w:rsidRPr="00352336" w:rsidRDefault="00352336" w:rsidP="001F1090">
            <w:pPr>
              <w:spacing w:after="0" w:line="240" w:lineRule="auto"/>
              <w:contextualSpacing/>
              <w:rPr>
                <w:rFonts w:ascii="Times New Roman"/>
                <w:sz w:val="24"/>
                <w:szCs w:val="24"/>
              </w:rPr>
            </w:pPr>
          </w:p>
          <w:p w14:paraId="7D623BCE" w14:textId="5BF13FEC" w:rsidR="006163FE" w:rsidRDefault="001E7A69" w:rsidP="002566B8">
            <w:pPr>
              <w:spacing w:after="0" w:line="240" w:lineRule="auto"/>
              <w:contextualSpacing/>
              <w:rPr>
                <w:rFonts w:ascii="Times New Roman"/>
                <w:sz w:val="24"/>
                <w:szCs w:val="24"/>
                <w:u w:val="single"/>
              </w:rPr>
            </w:pPr>
            <w:r>
              <w:rPr>
                <w:rFonts w:ascii="Times New Roman"/>
                <w:sz w:val="24"/>
                <w:szCs w:val="24"/>
                <w:u w:val="single"/>
              </w:rPr>
              <w:t xml:space="preserve">7.3. </w:t>
            </w:r>
            <w:r w:rsidR="00BA1D47">
              <w:rPr>
                <w:rFonts w:ascii="Times New Roman"/>
                <w:sz w:val="24"/>
                <w:szCs w:val="24"/>
                <w:u w:val="single"/>
              </w:rPr>
              <w:t xml:space="preserve">Social Media Activity </w:t>
            </w:r>
          </w:p>
          <w:p w14:paraId="54837E32" w14:textId="4CBB7547" w:rsidR="002B67BE" w:rsidRDefault="002B67BE" w:rsidP="002566B8">
            <w:pPr>
              <w:spacing w:after="0" w:line="240" w:lineRule="auto"/>
              <w:contextualSpacing/>
              <w:rPr>
                <w:rFonts w:ascii="Times New Roman"/>
                <w:bCs/>
                <w:sz w:val="24"/>
                <w:szCs w:val="24"/>
              </w:rPr>
            </w:pPr>
            <w:r w:rsidRPr="002B67BE">
              <w:rPr>
                <w:rFonts w:ascii="Times New Roman"/>
                <w:bCs/>
                <w:sz w:val="24"/>
                <w:szCs w:val="24"/>
              </w:rPr>
              <w:t xml:space="preserve">Cllr </w:t>
            </w:r>
            <w:r>
              <w:rPr>
                <w:rFonts w:ascii="Times New Roman"/>
                <w:bCs/>
                <w:sz w:val="24"/>
                <w:szCs w:val="24"/>
              </w:rPr>
              <w:t>P</w:t>
            </w:r>
            <w:r w:rsidRPr="002B67BE">
              <w:rPr>
                <w:rFonts w:ascii="Times New Roman"/>
                <w:bCs/>
                <w:sz w:val="24"/>
                <w:szCs w:val="24"/>
              </w:rPr>
              <w:t>arry reporte</w:t>
            </w:r>
            <w:r w:rsidR="004B36AF">
              <w:rPr>
                <w:rFonts w:ascii="Times New Roman"/>
                <w:bCs/>
                <w:sz w:val="24"/>
                <w:szCs w:val="24"/>
              </w:rPr>
              <w:t xml:space="preserve">d that the Council’s Facebook page was proving popular and had </w:t>
            </w:r>
            <w:r w:rsidR="00D5747D">
              <w:rPr>
                <w:rFonts w:ascii="Times New Roman"/>
                <w:bCs/>
                <w:sz w:val="24"/>
                <w:szCs w:val="24"/>
              </w:rPr>
              <w:t>elicited</w:t>
            </w:r>
            <w:r w:rsidR="004B36AF">
              <w:rPr>
                <w:rFonts w:ascii="Times New Roman"/>
                <w:bCs/>
                <w:sz w:val="24"/>
                <w:szCs w:val="24"/>
              </w:rPr>
              <w:t xml:space="preserve"> a number of comments. Of these there was some considerable concern about the situation of the Lion Hotel. It was agreed that this should form an item at the next Joint Meeting of the Council with Llanymynech &amp; Pant Parish Council.</w:t>
            </w:r>
          </w:p>
          <w:p w14:paraId="28E9B422" w14:textId="77777777" w:rsidR="004B36AF" w:rsidRDefault="004B36AF" w:rsidP="002566B8">
            <w:pPr>
              <w:spacing w:after="0" w:line="240" w:lineRule="auto"/>
              <w:contextualSpacing/>
              <w:rPr>
                <w:rFonts w:ascii="Times New Roman"/>
                <w:bCs/>
                <w:color w:val="FF0000"/>
                <w:sz w:val="24"/>
                <w:szCs w:val="24"/>
              </w:rPr>
            </w:pPr>
          </w:p>
          <w:p w14:paraId="0E777808" w14:textId="163B2827" w:rsidR="004B36AF" w:rsidRPr="004B36AF" w:rsidRDefault="004B36AF" w:rsidP="002566B8">
            <w:pPr>
              <w:spacing w:after="0" w:line="240" w:lineRule="auto"/>
              <w:contextualSpacing/>
              <w:rPr>
                <w:rFonts w:ascii="Times New Roman"/>
                <w:bCs/>
                <w:sz w:val="24"/>
                <w:szCs w:val="24"/>
              </w:rPr>
            </w:pPr>
            <w:r w:rsidRPr="004B36AF">
              <w:rPr>
                <w:rFonts w:ascii="Times New Roman"/>
                <w:bCs/>
                <w:sz w:val="24"/>
                <w:szCs w:val="24"/>
              </w:rPr>
              <w:t>Cllr Parry said that the minutes of Council meetings will be posted on the Facebook page.</w:t>
            </w:r>
            <w:r w:rsidR="00D5747D">
              <w:rPr>
                <w:rFonts w:ascii="Times New Roman"/>
                <w:bCs/>
                <w:sz w:val="24"/>
                <w:szCs w:val="24"/>
              </w:rPr>
              <w:t xml:space="preserve">  He also asked anyone with any interesting news to forward it to him . This might also include old photographs of Carreghofa.</w:t>
            </w:r>
          </w:p>
          <w:p w14:paraId="1E462A72" w14:textId="77777777" w:rsidR="006163FE" w:rsidRDefault="006163FE" w:rsidP="001F1090">
            <w:pPr>
              <w:spacing w:after="0" w:line="240" w:lineRule="auto"/>
              <w:contextualSpacing/>
              <w:rPr>
                <w:rFonts w:ascii="Times New Roman"/>
                <w:b/>
                <w:color w:val="FF0000"/>
                <w:sz w:val="24"/>
                <w:szCs w:val="24"/>
              </w:rPr>
            </w:pPr>
          </w:p>
          <w:p w14:paraId="538FC6EF" w14:textId="1B8597ED" w:rsidR="00BA12FA" w:rsidRDefault="00151ED6" w:rsidP="004B36AF">
            <w:pPr>
              <w:spacing w:after="0" w:line="240" w:lineRule="auto"/>
              <w:contextualSpacing/>
              <w:rPr>
                <w:rFonts w:ascii="Times New Roman"/>
                <w:bCs/>
                <w:sz w:val="24"/>
                <w:szCs w:val="24"/>
              </w:rPr>
            </w:pPr>
            <w:r>
              <w:rPr>
                <w:rFonts w:ascii="Times New Roman"/>
                <w:sz w:val="24"/>
                <w:szCs w:val="24"/>
                <w:u w:val="single"/>
              </w:rPr>
              <w:t>7.</w:t>
            </w:r>
            <w:r w:rsidR="00BA12FA">
              <w:rPr>
                <w:rFonts w:ascii="Times New Roman"/>
                <w:sz w:val="24"/>
                <w:szCs w:val="24"/>
                <w:u w:val="single"/>
              </w:rPr>
              <w:t>4</w:t>
            </w:r>
            <w:r>
              <w:rPr>
                <w:rFonts w:ascii="Times New Roman"/>
                <w:sz w:val="24"/>
                <w:szCs w:val="24"/>
                <w:u w:val="single"/>
              </w:rPr>
              <w:t xml:space="preserve">. </w:t>
            </w:r>
            <w:r w:rsidR="004B36AF">
              <w:rPr>
                <w:rFonts w:ascii="Times New Roman"/>
                <w:sz w:val="24"/>
                <w:szCs w:val="24"/>
                <w:u w:val="single"/>
              </w:rPr>
              <w:t>Community Awards</w:t>
            </w:r>
          </w:p>
          <w:p w14:paraId="424E638A" w14:textId="4852388F" w:rsidR="00BA12FA" w:rsidRDefault="004B36AF" w:rsidP="00BA12FA">
            <w:pPr>
              <w:tabs>
                <w:tab w:val="left" w:pos="1703"/>
              </w:tabs>
              <w:spacing w:after="0" w:line="240" w:lineRule="auto"/>
              <w:rPr>
                <w:rFonts w:ascii="Times New Roman"/>
                <w:bCs/>
                <w:sz w:val="24"/>
                <w:szCs w:val="24"/>
              </w:rPr>
            </w:pPr>
            <w:r>
              <w:rPr>
                <w:rFonts w:ascii="Times New Roman"/>
                <w:bCs/>
                <w:sz w:val="24"/>
                <w:szCs w:val="24"/>
              </w:rPr>
              <w:t>The Chairman reported that Duncan Borthwick is instating Community Awards in memory of Rebecca Steer. Nominations are now open and include categories for youth, service to the community, lifetime achievement, community hero etc. These awards are cross-border. The Chairman said that nominations were short in the lifetime achievement and community hero categories.</w:t>
            </w:r>
          </w:p>
          <w:p w14:paraId="5364BF27" w14:textId="77777777" w:rsidR="004B36AF" w:rsidRDefault="004B36AF" w:rsidP="00BA12FA">
            <w:pPr>
              <w:tabs>
                <w:tab w:val="left" w:pos="1703"/>
              </w:tabs>
              <w:spacing w:after="0" w:line="240" w:lineRule="auto"/>
              <w:rPr>
                <w:rFonts w:ascii="Times New Roman"/>
                <w:bCs/>
                <w:sz w:val="24"/>
                <w:szCs w:val="24"/>
              </w:rPr>
            </w:pPr>
          </w:p>
          <w:p w14:paraId="171554B9" w14:textId="345A77CB" w:rsidR="004B36AF" w:rsidRDefault="004B36AF" w:rsidP="00BA12FA">
            <w:pPr>
              <w:tabs>
                <w:tab w:val="left" w:pos="1703"/>
              </w:tabs>
              <w:spacing w:after="0" w:line="240" w:lineRule="auto"/>
              <w:rPr>
                <w:rFonts w:ascii="Times New Roman"/>
                <w:bCs/>
                <w:sz w:val="24"/>
                <w:szCs w:val="24"/>
              </w:rPr>
            </w:pPr>
            <w:r>
              <w:rPr>
                <w:rFonts w:ascii="Times New Roman"/>
                <w:bCs/>
                <w:sz w:val="24"/>
                <w:szCs w:val="24"/>
              </w:rPr>
              <w:t xml:space="preserve">The Chairman proposed Cllr Carol Jones for the lifetime achievement award. Cllr Jones has been active in the community for many years serving not only as a community councillor but at St. Agatha’s Church </w:t>
            </w:r>
            <w:r>
              <w:rPr>
                <w:rFonts w:ascii="Times New Roman"/>
                <w:bCs/>
                <w:sz w:val="24"/>
                <w:szCs w:val="24"/>
              </w:rPr>
              <w:lastRenderedPageBreak/>
              <w:t>(she is currently secretary of the Parochial Church Council)</w:t>
            </w:r>
            <w:r w:rsidR="0026546E">
              <w:rPr>
                <w:rFonts w:ascii="Times New Roman"/>
                <w:bCs/>
                <w:sz w:val="24"/>
                <w:szCs w:val="24"/>
              </w:rPr>
              <w:t>, the Village Hall and Burial Board. This was seconded by Cllr Savage and all agreed that this nomination should be put forward.</w:t>
            </w:r>
          </w:p>
          <w:p w14:paraId="10867400" w14:textId="29278543" w:rsidR="0026546E" w:rsidRDefault="0026546E" w:rsidP="00BA12FA">
            <w:pPr>
              <w:tabs>
                <w:tab w:val="left" w:pos="1703"/>
              </w:tabs>
              <w:spacing w:after="0" w:line="240" w:lineRule="auto"/>
              <w:rPr>
                <w:rFonts w:ascii="Times New Roman"/>
                <w:b/>
                <w:color w:val="FF0000"/>
                <w:sz w:val="24"/>
                <w:szCs w:val="24"/>
              </w:rPr>
            </w:pPr>
            <w:r>
              <w:rPr>
                <w:rFonts w:ascii="Times New Roman"/>
                <w:b/>
                <w:color w:val="FF0000"/>
                <w:sz w:val="24"/>
                <w:szCs w:val="24"/>
              </w:rPr>
              <w:t xml:space="preserve">ACTION: Chairman </w:t>
            </w:r>
          </w:p>
          <w:p w14:paraId="0FEDDD77" w14:textId="77777777" w:rsidR="0026546E" w:rsidRDefault="0026546E" w:rsidP="00BA12FA">
            <w:pPr>
              <w:tabs>
                <w:tab w:val="left" w:pos="1703"/>
              </w:tabs>
              <w:spacing w:after="0" w:line="240" w:lineRule="auto"/>
              <w:rPr>
                <w:rFonts w:ascii="Times New Roman"/>
                <w:b/>
                <w:color w:val="FF0000"/>
                <w:sz w:val="24"/>
                <w:szCs w:val="24"/>
              </w:rPr>
            </w:pPr>
          </w:p>
          <w:p w14:paraId="78D50043" w14:textId="07FB2C2C" w:rsidR="0026546E" w:rsidRDefault="0026546E" w:rsidP="00BA12FA">
            <w:pPr>
              <w:tabs>
                <w:tab w:val="left" w:pos="1703"/>
              </w:tabs>
              <w:spacing w:after="0" w:line="240" w:lineRule="auto"/>
              <w:rPr>
                <w:rFonts w:ascii="Times New Roman"/>
                <w:bCs/>
                <w:sz w:val="24"/>
                <w:szCs w:val="24"/>
                <w:u w:val="single"/>
              </w:rPr>
            </w:pPr>
            <w:r>
              <w:rPr>
                <w:rFonts w:ascii="Times New Roman"/>
                <w:bCs/>
                <w:sz w:val="24"/>
                <w:szCs w:val="24"/>
                <w:u w:val="single"/>
              </w:rPr>
              <w:t>7.5.  Winter Warm Bank</w:t>
            </w:r>
          </w:p>
          <w:p w14:paraId="0E0A28C9" w14:textId="1ABD6AC0" w:rsidR="004B36AF" w:rsidRDefault="0026546E" w:rsidP="00BA12FA">
            <w:pPr>
              <w:tabs>
                <w:tab w:val="left" w:pos="1703"/>
              </w:tabs>
              <w:spacing w:after="0" w:line="240" w:lineRule="auto"/>
              <w:rPr>
                <w:rFonts w:ascii="Times New Roman"/>
                <w:bCs/>
                <w:sz w:val="24"/>
                <w:szCs w:val="24"/>
              </w:rPr>
            </w:pPr>
            <w:r>
              <w:rPr>
                <w:rFonts w:ascii="Times New Roman"/>
                <w:bCs/>
                <w:sz w:val="24"/>
                <w:szCs w:val="24"/>
              </w:rPr>
              <w:t>Cllr Parry reminded members that last winter the Community Council had supported schemes to provide warmth and shelter and suggested that similar support should be given during the coming winter. This was agreed and it was decided that Janet Downes (the Community Café) and Duncan Borthwick be apprised of the fact that the Council will consider supporting such schemes.</w:t>
            </w:r>
          </w:p>
          <w:p w14:paraId="2C2D9614" w14:textId="76793978" w:rsidR="0026546E" w:rsidRDefault="0026546E" w:rsidP="0026546E">
            <w:pPr>
              <w:tabs>
                <w:tab w:val="left" w:pos="1703"/>
              </w:tabs>
              <w:spacing w:after="0" w:line="240" w:lineRule="auto"/>
              <w:rPr>
                <w:rFonts w:ascii="Times New Roman"/>
                <w:b/>
                <w:color w:val="FF0000"/>
                <w:sz w:val="24"/>
                <w:szCs w:val="24"/>
              </w:rPr>
            </w:pPr>
            <w:r>
              <w:rPr>
                <w:rFonts w:ascii="Times New Roman"/>
                <w:b/>
                <w:color w:val="FF0000"/>
                <w:sz w:val="24"/>
                <w:szCs w:val="24"/>
              </w:rPr>
              <w:t xml:space="preserve">ACTION: Cllr Parry </w:t>
            </w:r>
          </w:p>
          <w:p w14:paraId="222AC69D" w14:textId="352BB0FB" w:rsidR="00151ED6" w:rsidRPr="00BA12FA" w:rsidRDefault="00151ED6" w:rsidP="0026546E">
            <w:pPr>
              <w:tabs>
                <w:tab w:val="left" w:pos="1703"/>
              </w:tabs>
              <w:spacing w:after="0" w:line="240" w:lineRule="auto"/>
              <w:contextualSpacing/>
              <w:rPr>
                <w:rFonts w:ascii="Times New Roman"/>
                <w:b/>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3826C" w14:textId="2E4B65BD" w:rsidR="00B014C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114121C4" w14:textId="1DF4F77A" w:rsidR="0026546E" w:rsidRDefault="0078190F">
            <w:pPr>
              <w:spacing w:after="0" w:line="240" w:lineRule="auto"/>
              <w:rPr>
                <w:rFonts w:ascii="Times New Roman"/>
                <w:color w:val="000000"/>
                <w:sz w:val="24"/>
                <w:szCs w:val="24"/>
              </w:rPr>
            </w:pPr>
            <w:r>
              <w:rPr>
                <w:rFonts w:ascii="Times New Roman"/>
                <w:color w:val="000000"/>
                <w:sz w:val="24"/>
                <w:szCs w:val="24"/>
              </w:rPr>
              <w:t>8.1.1. Football field fence</w:t>
            </w:r>
          </w:p>
          <w:p w14:paraId="38A1734C" w14:textId="7B47E1BD" w:rsidR="0078190F" w:rsidRDefault="0078190F">
            <w:pPr>
              <w:spacing w:after="0" w:line="240" w:lineRule="auto"/>
              <w:rPr>
                <w:rFonts w:ascii="Times New Roman"/>
                <w:color w:val="000000"/>
                <w:sz w:val="24"/>
                <w:szCs w:val="24"/>
              </w:rPr>
            </w:pPr>
            <w:r>
              <w:rPr>
                <w:rFonts w:ascii="Times New Roman"/>
                <w:color w:val="000000"/>
                <w:sz w:val="24"/>
                <w:szCs w:val="24"/>
              </w:rPr>
              <w:t>Cllr Done reported that the fence is badly battered although the integrity of the metal is fine. The fence has been breached in three places</w:t>
            </w:r>
            <w:r w:rsidR="0062259B">
              <w:rPr>
                <w:rFonts w:ascii="Times New Roman"/>
                <w:color w:val="000000"/>
                <w:sz w:val="24"/>
                <w:szCs w:val="24"/>
              </w:rPr>
              <w:t xml:space="preserve"> most likely as a result of vandalism. Cllr Done said that repairing the fence is not a big issue and he expressed willingness to undertake minor repairs. This was accepted with thanks.</w:t>
            </w:r>
          </w:p>
          <w:p w14:paraId="7F0E00EC" w14:textId="77777777" w:rsidR="0062259B" w:rsidRDefault="0062259B" w:rsidP="0062259B">
            <w:pPr>
              <w:tabs>
                <w:tab w:val="left" w:pos="1703"/>
              </w:tabs>
              <w:spacing w:after="0" w:line="240" w:lineRule="auto"/>
              <w:contextualSpacing/>
              <w:rPr>
                <w:rFonts w:ascii="Times New Roman"/>
                <w:b/>
                <w:color w:val="FF0000"/>
                <w:sz w:val="24"/>
                <w:szCs w:val="24"/>
              </w:rPr>
            </w:pPr>
            <w:r>
              <w:rPr>
                <w:rFonts w:ascii="Times New Roman"/>
                <w:b/>
                <w:color w:val="FF0000"/>
                <w:sz w:val="24"/>
                <w:szCs w:val="24"/>
              </w:rPr>
              <w:t>ACTION: Cllr Done</w:t>
            </w:r>
          </w:p>
          <w:p w14:paraId="79648ED4" w14:textId="77777777" w:rsidR="0026546E" w:rsidRDefault="0026546E">
            <w:pPr>
              <w:spacing w:after="0" w:line="240" w:lineRule="auto"/>
              <w:rPr>
                <w:rFonts w:ascii="Times New Roman"/>
                <w:color w:val="000000"/>
                <w:sz w:val="24"/>
                <w:szCs w:val="24"/>
              </w:rPr>
            </w:pPr>
          </w:p>
          <w:p w14:paraId="3E8674DA" w14:textId="2F756C26" w:rsidR="0062259B" w:rsidRDefault="0062259B">
            <w:pPr>
              <w:spacing w:after="0" w:line="240" w:lineRule="auto"/>
              <w:rPr>
                <w:rFonts w:ascii="Times New Roman"/>
                <w:color w:val="000000"/>
                <w:sz w:val="24"/>
                <w:szCs w:val="24"/>
              </w:rPr>
            </w:pPr>
            <w:r>
              <w:rPr>
                <w:rFonts w:ascii="Times New Roman"/>
                <w:color w:val="000000"/>
                <w:sz w:val="24"/>
                <w:szCs w:val="24"/>
              </w:rPr>
              <w:t>It was reported that dogs are being exercised on the pitch. A ‘No Dogs’ sign is in situ. It was suggested that this matter be put on the Council’s Facebook page.</w:t>
            </w:r>
          </w:p>
          <w:p w14:paraId="3659803B" w14:textId="7470A652" w:rsidR="0062259B" w:rsidRDefault="0062259B" w:rsidP="0062259B">
            <w:pPr>
              <w:tabs>
                <w:tab w:val="left" w:pos="1703"/>
              </w:tabs>
              <w:spacing w:after="0" w:line="240" w:lineRule="auto"/>
              <w:contextualSpacing/>
              <w:rPr>
                <w:rFonts w:ascii="Times New Roman"/>
                <w:b/>
                <w:color w:val="FF0000"/>
                <w:sz w:val="24"/>
                <w:szCs w:val="24"/>
              </w:rPr>
            </w:pPr>
            <w:r>
              <w:rPr>
                <w:rFonts w:ascii="Times New Roman"/>
                <w:b/>
                <w:color w:val="FF0000"/>
                <w:sz w:val="24"/>
                <w:szCs w:val="24"/>
              </w:rPr>
              <w:t>ACTION: Cllr Parry</w:t>
            </w:r>
          </w:p>
          <w:p w14:paraId="6576656C" w14:textId="77777777" w:rsidR="0062259B" w:rsidRDefault="0062259B" w:rsidP="0062259B">
            <w:pPr>
              <w:tabs>
                <w:tab w:val="left" w:pos="1703"/>
              </w:tabs>
              <w:spacing w:after="0" w:line="240" w:lineRule="auto"/>
              <w:contextualSpacing/>
              <w:rPr>
                <w:rFonts w:ascii="Times New Roman"/>
                <w:b/>
                <w:color w:val="FF0000"/>
                <w:sz w:val="24"/>
                <w:szCs w:val="24"/>
              </w:rPr>
            </w:pPr>
          </w:p>
          <w:p w14:paraId="3521526A" w14:textId="096F9083" w:rsidR="0062259B" w:rsidRDefault="0062259B" w:rsidP="0062259B">
            <w:pPr>
              <w:tabs>
                <w:tab w:val="left" w:pos="1703"/>
              </w:tabs>
              <w:spacing w:after="0" w:line="240" w:lineRule="auto"/>
              <w:contextualSpacing/>
              <w:rPr>
                <w:rFonts w:ascii="Times New Roman"/>
                <w:bCs/>
                <w:sz w:val="24"/>
                <w:szCs w:val="24"/>
              </w:rPr>
            </w:pPr>
            <w:r w:rsidRPr="0062259B">
              <w:rPr>
                <w:rFonts w:ascii="Times New Roman"/>
                <w:bCs/>
                <w:sz w:val="24"/>
                <w:szCs w:val="24"/>
              </w:rPr>
              <w:t>8.1.</w:t>
            </w:r>
            <w:r w:rsidR="00AC69D3">
              <w:rPr>
                <w:rFonts w:ascii="Times New Roman"/>
                <w:bCs/>
                <w:sz w:val="24"/>
                <w:szCs w:val="24"/>
              </w:rPr>
              <w:t>2.</w:t>
            </w:r>
            <w:r w:rsidRPr="0062259B">
              <w:rPr>
                <w:rFonts w:ascii="Times New Roman"/>
                <w:bCs/>
                <w:sz w:val="24"/>
                <w:szCs w:val="24"/>
              </w:rPr>
              <w:t xml:space="preserve"> Wall</w:t>
            </w:r>
            <w:r w:rsidR="00AC69D3">
              <w:rPr>
                <w:rFonts w:ascii="Times New Roman"/>
                <w:bCs/>
                <w:sz w:val="24"/>
                <w:szCs w:val="24"/>
              </w:rPr>
              <w:t>s</w:t>
            </w:r>
            <w:r w:rsidRPr="0062259B">
              <w:rPr>
                <w:rFonts w:ascii="Times New Roman"/>
                <w:bCs/>
                <w:sz w:val="24"/>
                <w:szCs w:val="24"/>
              </w:rPr>
              <w:t xml:space="preserve"> Bridge car park</w:t>
            </w:r>
          </w:p>
          <w:p w14:paraId="77323053" w14:textId="77777777" w:rsidR="00D5747D" w:rsidRDefault="0062259B" w:rsidP="0062259B">
            <w:pPr>
              <w:tabs>
                <w:tab w:val="left" w:pos="1703"/>
              </w:tabs>
              <w:spacing w:after="0" w:line="240" w:lineRule="auto"/>
              <w:contextualSpacing/>
              <w:rPr>
                <w:rFonts w:ascii="Times New Roman"/>
                <w:bCs/>
                <w:sz w:val="24"/>
                <w:szCs w:val="24"/>
              </w:rPr>
            </w:pPr>
            <w:r>
              <w:rPr>
                <w:rFonts w:ascii="Times New Roman"/>
                <w:bCs/>
                <w:sz w:val="24"/>
                <w:szCs w:val="24"/>
              </w:rPr>
              <w:t>Cllr Done said that the Walls Bridge car park is in need of re-surfacing.</w:t>
            </w:r>
            <w:r w:rsidR="00AC69D3">
              <w:rPr>
                <w:rFonts w:ascii="Times New Roman"/>
                <w:bCs/>
                <w:sz w:val="24"/>
                <w:szCs w:val="24"/>
              </w:rPr>
              <w:t xml:space="preserve"> There is also confusion about when the car park is open. </w:t>
            </w:r>
            <w:r w:rsidR="00D5747D">
              <w:rPr>
                <w:rFonts w:ascii="Times New Roman"/>
                <w:bCs/>
                <w:sz w:val="24"/>
                <w:szCs w:val="24"/>
              </w:rPr>
              <w:t xml:space="preserve">Cllr Savage </w:t>
            </w:r>
            <w:r w:rsidR="00AC69D3">
              <w:rPr>
                <w:rFonts w:ascii="Times New Roman"/>
                <w:bCs/>
                <w:sz w:val="24"/>
                <w:szCs w:val="24"/>
              </w:rPr>
              <w:t xml:space="preserve"> suggested that signage should be upgraded and a set of posts erected at the gate at a height to prevent caravans and other large vehicles entering so that the car park can remain open for residents 24 hours per day.</w:t>
            </w:r>
            <w:r w:rsidR="00D5747D">
              <w:rPr>
                <w:rFonts w:ascii="Times New Roman"/>
                <w:bCs/>
                <w:sz w:val="24"/>
                <w:szCs w:val="24"/>
              </w:rPr>
              <w:t xml:space="preserve"> Cllr Done agreed and said that currently there is no sign to say that this is a legitimate car park. </w:t>
            </w:r>
            <w:r w:rsidR="00AC69D3">
              <w:rPr>
                <w:rFonts w:ascii="Times New Roman"/>
                <w:bCs/>
                <w:sz w:val="24"/>
                <w:szCs w:val="24"/>
              </w:rPr>
              <w:t xml:space="preserve"> </w:t>
            </w:r>
          </w:p>
          <w:p w14:paraId="2E87CC88" w14:textId="77777777" w:rsidR="00D5747D" w:rsidRDefault="00D5747D" w:rsidP="0062259B">
            <w:pPr>
              <w:tabs>
                <w:tab w:val="left" w:pos="1703"/>
              </w:tabs>
              <w:spacing w:after="0" w:line="240" w:lineRule="auto"/>
              <w:contextualSpacing/>
              <w:rPr>
                <w:rFonts w:ascii="Times New Roman"/>
                <w:bCs/>
                <w:sz w:val="24"/>
                <w:szCs w:val="24"/>
              </w:rPr>
            </w:pPr>
          </w:p>
          <w:p w14:paraId="39F49303" w14:textId="5B74E526" w:rsidR="0062259B" w:rsidRDefault="00AC69D3" w:rsidP="0062259B">
            <w:pPr>
              <w:tabs>
                <w:tab w:val="left" w:pos="1703"/>
              </w:tabs>
              <w:spacing w:after="0" w:line="240" w:lineRule="auto"/>
              <w:contextualSpacing/>
              <w:rPr>
                <w:rFonts w:ascii="Times New Roman"/>
                <w:bCs/>
                <w:sz w:val="24"/>
                <w:szCs w:val="24"/>
              </w:rPr>
            </w:pPr>
            <w:r>
              <w:rPr>
                <w:rFonts w:ascii="Times New Roman"/>
                <w:bCs/>
                <w:sz w:val="24"/>
                <w:szCs w:val="24"/>
              </w:rPr>
              <w:t>It was agreed that County Cllr Arwel Jones be approached on the subject of re-surfacing and the Clerk enquire about the cost of signage.</w:t>
            </w:r>
          </w:p>
          <w:p w14:paraId="6F7341DF" w14:textId="77777777" w:rsidR="00AC69D3" w:rsidRDefault="00AC69D3" w:rsidP="00AC69D3">
            <w:pPr>
              <w:tabs>
                <w:tab w:val="left" w:pos="1703"/>
              </w:tabs>
              <w:spacing w:after="0" w:line="240" w:lineRule="auto"/>
              <w:contextualSpacing/>
              <w:rPr>
                <w:rFonts w:ascii="Times New Roman"/>
                <w:b/>
                <w:color w:val="FF0000"/>
                <w:sz w:val="24"/>
                <w:szCs w:val="24"/>
              </w:rPr>
            </w:pPr>
            <w:r>
              <w:rPr>
                <w:rFonts w:ascii="Times New Roman"/>
                <w:b/>
                <w:color w:val="FF0000"/>
                <w:sz w:val="24"/>
                <w:szCs w:val="24"/>
              </w:rPr>
              <w:t xml:space="preserve">ACTION: Clerk </w:t>
            </w:r>
          </w:p>
          <w:p w14:paraId="4D16E690" w14:textId="5555F1A9" w:rsidR="00323C7F" w:rsidRPr="00972D55" w:rsidRDefault="00323C7F" w:rsidP="00AC69D3">
            <w:pPr>
              <w:tabs>
                <w:tab w:val="left" w:pos="1703"/>
              </w:tabs>
              <w:spacing w:after="0" w:line="240" w:lineRule="auto"/>
              <w:contextualSpacing/>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t>9</w:t>
            </w:r>
            <w:r w:rsidR="00640419" w:rsidRPr="00972D55">
              <w:rPr>
                <w:rFonts w:ascii="Times New Roman"/>
                <w:b/>
                <w:sz w:val="24"/>
                <w:szCs w:val="24"/>
              </w:rPr>
              <w:t>.  Highways and Byways</w:t>
            </w:r>
          </w:p>
          <w:p w14:paraId="16F56EA6" w14:textId="5C557267" w:rsidR="00AF7E6D" w:rsidRPr="009173C8" w:rsidRDefault="008C29DA" w:rsidP="009173C8">
            <w:pPr>
              <w:pStyle w:val="ListParagraph"/>
              <w:numPr>
                <w:ilvl w:val="1"/>
                <w:numId w:val="28"/>
              </w:numPr>
              <w:spacing w:after="0" w:line="240" w:lineRule="auto"/>
              <w:rPr>
                <w:rFonts w:ascii="Times New Roman"/>
                <w:sz w:val="24"/>
                <w:szCs w:val="24"/>
                <w:u w:val="single"/>
              </w:rPr>
            </w:pPr>
            <w:r w:rsidRPr="009173C8">
              <w:rPr>
                <w:rFonts w:ascii="Times New Roman"/>
                <w:sz w:val="24"/>
                <w:szCs w:val="24"/>
                <w:u w:val="single"/>
              </w:rPr>
              <w:t>Verges and potholes</w:t>
            </w:r>
          </w:p>
          <w:p w14:paraId="0BDEB5D6" w14:textId="137810F9" w:rsidR="00B71ED3" w:rsidRDefault="00B71ED3" w:rsidP="004D5C6D">
            <w:pPr>
              <w:spacing w:after="0" w:line="240" w:lineRule="auto"/>
              <w:contextualSpacing/>
              <w:rPr>
                <w:rFonts w:ascii="Times New Roman"/>
                <w:bCs/>
                <w:sz w:val="24"/>
                <w:szCs w:val="24"/>
              </w:rPr>
            </w:pPr>
            <w:r w:rsidRPr="00B71ED3">
              <w:rPr>
                <w:rFonts w:ascii="Times New Roman"/>
                <w:bCs/>
                <w:sz w:val="24"/>
                <w:szCs w:val="24"/>
              </w:rPr>
              <w:t>9.1.1. Pen-y-Foel</w:t>
            </w:r>
          </w:p>
          <w:p w14:paraId="447DD988" w14:textId="396E93A7" w:rsidR="00B71ED3" w:rsidRPr="00B71ED3" w:rsidRDefault="00B71ED3" w:rsidP="004D5C6D">
            <w:pPr>
              <w:spacing w:after="0" w:line="240" w:lineRule="auto"/>
              <w:contextualSpacing/>
              <w:rPr>
                <w:rFonts w:ascii="Times New Roman"/>
                <w:bCs/>
                <w:sz w:val="24"/>
                <w:szCs w:val="24"/>
              </w:rPr>
            </w:pPr>
            <w:r>
              <w:rPr>
                <w:rFonts w:ascii="Times New Roman"/>
                <w:bCs/>
                <w:sz w:val="24"/>
                <w:szCs w:val="24"/>
              </w:rPr>
              <w:t xml:space="preserve">The following matters </w:t>
            </w:r>
            <w:r w:rsidR="00E06C57">
              <w:rPr>
                <w:rFonts w:ascii="Times New Roman"/>
                <w:bCs/>
                <w:sz w:val="24"/>
                <w:szCs w:val="24"/>
              </w:rPr>
              <w:t xml:space="preserve">requiring attention </w:t>
            </w:r>
            <w:r>
              <w:rPr>
                <w:rFonts w:ascii="Times New Roman"/>
                <w:bCs/>
                <w:sz w:val="24"/>
                <w:szCs w:val="24"/>
              </w:rPr>
              <w:t>were submitted by Cllr James who could not be at the meeting:-</w:t>
            </w:r>
          </w:p>
          <w:p w14:paraId="4018EDE7" w14:textId="7B8715D3"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1. Potholes on the lane between Offa's Way and The Coach House</w:t>
            </w:r>
          </w:p>
          <w:p w14:paraId="346B8F2B" w14:textId="4234334F"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2. Pothole by Pen</w:t>
            </w:r>
            <w:r>
              <w:rPr>
                <w:rFonts w:ascii="Times New Roman"/>
                <w:sz w:val="24"/>
                <w:szCs w:val="24"/>
              </w:rPr>
              <w:t>-</w:t>
            </w:r>
            <w:r w:rsidRPr="00E06C57">
              <w:rPr>
                <w:rFonts w:ascii="Times New Roman"/>
                <w:sz w:val="24"/>
                <w:szCs w:val="24"/>
              </w:rPr>
              <w:t>y</w:t>
            </w:r>
            <w:r>
              <w:rPr>
                <w:rFonts w:ascii="Times New Roman"/>
                <w:sz w:val="24"/>
                <w:szCs w:val="24"/>
              </w:rPr>
              <w:t>-</w:t>
            </w:r>
            <w:r w:rsidR="007762E6">
              <w:rPr>
                <w:rFonts w:ascii="Times New Roman"/>
                <w:sz w:val="24"/>
                <w:szCs w:val="24"/>
              </w:rPr>
              <w:t>F</w:t>
            </w:r>
            <w:r w:rsidRPr="00E06C57">
              <w:rPr>
                <w:rFonts w:ascii="Times New Roman"/>
                <w:sz w:val="24"/>
                <w:szCs w:val="24"/>
              </w:rPr>
              <w:t>oel Cottage</w:t>
            </w:r>
          </w:p>
          <w:p w14:paraId="313FBED6" w14:textId="77777777"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3. Pothole in the turning area at the top of the lane</w:t>
            </w:r>
          </w:p>
          <w:p w14:paraId="00A605E7" w14:textId="77777777"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4. Pothole outside Vine Tree Cottage</w:t>
            </w:r>
          </w:p>
          <w:p w14:paraId="2A073FAC" w14:textId="77777777"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5. Blocked drain opposite The Coach House</w:t>
            </w:r>
          </w:p>
          <w:p w14:paraId="3A0AB606" w14:textId="35A1E8AD"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6. Blocked drain at The Offa's Dyke turning</w:t>
            </w:r>
          </w:p>
          <w:p w14:paraId="47F5DB79" w14:textId="77777777" w:rsidR="00E06C57" w:rsidRPr="00E06C57" w:rsidRDefault="00E06C57" w:rsidP="00E06C57">
            <w:pPr>
              <w:pStyle w:val="ListParagraph"/>
              <w:numPr>
                <w:ilvl w:val="0"/>
                <w:numId w:val="29"/>
              </w:numPr>
              <w:spacing w:after="0" w:line="240" w:lineRule="auto"/>
              <w:rPr>
                <w:rFonts w:ascii="Times New Roman"/>
                <w:sz w:val="24"/>
                <w:szCs w:val="24"/>
              </w:rPr>
            </w:pPr>
            <w:r w:rsidRPr="00E06C57">
              <w:rPr>
                <w:rFonts w:ascii="Times New Roman"/>
                <w:sz w:val="24"/>
                <w:szCs w:val="24"/>
              </w:rPr>
              <w:t>7. Loose stone has accumulated at the bottom of the lane approaching the A483 highway.</w:t>
            </w:r>
          </w:p>
          <w:p w14:paraId="19DD088F" w14:textId="715A8F57" w:rsidR="00E06C57" w:rsidRPr="00E06C57" w:rsidRDefault="00E06C57" w:rsidP="00E06C57">
            <w:pPr>
              <w:pStyle w:val="ListParagraph"/>
              <w:numPr>
                <w:ilvl w:val="0"/>
                <w:numId w:val="29"/>
              </w:numPr>
              <w:shd w:val="clear" w:color="auto" w:fill="FFFFFF"/>
              <w:spacing w:after="0" w:line="240" w:lineRule="auto"/>
              <w:rPr>
                <w:rFonts w:ascii="Roboto" w:hAnsi="Roboto"/>
                <w:sz w:val="21"/>
                <w:szCs w:val="21"/>
              </w:rPr>
            </w:pPr>
            <w:r w:rsidRPr="00E06C57">
              <w:rPr>
                <w:rFonts w:ascii="Roboto" w:hAnsi="Roboto"/>
                <w:sz w:val="21"/>
                <w:szCs w:val="21"/>
              </w:rPr>
              <w:t>8  Verge vegetation and soil encroaching on the road which causes  water from heavy rain to cross it in several places . This could be unsafe in the winter if the water freezes. </w:t>
            </w:r>
          </w:p>
          <w:p w14:paraId="692D9757" w14:textId="77777777" w:rsidR="00B71ED3" w:rsidRPr="00E06C57" w:rsidRDefault="00B71ED3" w:rsidP="004D5C6D">
            <w:pPr>
              <w:spacing w:after="0" w:line="240" w:lineRule="auto"/>
              <w:contextualSpacing/>
              <w:rPr>
                <w:rFonts w:ascii="Times New Roman"/>
                <w:b/>
                <w:sz w:val="24"/>
                <w:szCs w:val="24"/>
              </w:rPr>
            </w:pPr>
          </w:p>
          <w:p w14:paraId="34244E91" w14:textId="5C000400" w:rsidR="00B71ED3" w:rsidRDefault="00176FF0" w:rsidP="004D5C6D">
            <w:pPr>
              <w:spacing w:after="0" w:line="240" w:lineRule="auto"/>
              <w:contextualSpacing/>
              <w:rPr>
                <w:rFonts w:ascii="Times New Roman"/>
                <w:bCs/>
                <w:sz w:val="24"/>
                <w:szCs w:val="24"/>
              </w:rPr>
            </w:pPr>
            <w:r w:rsidRPr="00176FF0">
              <w:rPr>
                <w:rFonts w:ascii="Times New Roman"/>
                <w:bCs/>
                <w:sz w:val="24"/>
                <w:szCs w:val="24"/>
              </w:rPr>
              <w:t>9.1.2. Carreghofa Lane</w:t>
            </w:r>
          </w:p>
          <w:p w14:paraId="1C2D001A" w14:textId="51705F30" w:rsidR="00176FF0" w:rsidRPr="00176FF0" w:rsidRDefault="00176FF0" w:rsidP="004D5C6D">
            <w:pPr>
              <w:spacing w:after="0" w:line="240" w:lineRule="auto"/>
              <w:contextualSpacing/>
              <w:rPr>
                <w:rFonts w:ascii="Times New Roman"/>
                <w:bCs/>
                <w:sz w:val="24"/>
                <w:szCs w:val="24"/>
              </w:rPr>
            </w:pPr>
            <w:r>
              <w:rPr>
                <w:rFonts w:ascii="Times New Roman"/>
                <w:bCs/>
                <w:sz w:val="24"/>
                <w:szCs w:val="24"/>
              </w:rPr>
              <w:t xml:space="preserve">          Pothole at the bottom of the Lane near Walls Bridge opposite the cottages needs attention.</w:t>
            </w:r>
          </w:p>
          <w:p w14:paraId="23420993" w14:textId="1513D021" w:rsidR="00AE51A1" w:rsidRPr="00972D55" w:rsidRDefault="00AE51A1" w:rsidP="004D5C6D">
            <w:pPr>
              <w:spacing w:after="0" w:line="240" w:lineRule="auto"/>
              <w:contextualSpacing/>
              <w:rPr>
                <w:rFonts w:ascii="Times New Roman"/>
                <w:sz w:val="24"/>
                <w:szCs w:val="24"/>
              </w:rPr>
            </w:pPr>
            <w:r>
              <w:rPr>
                <w:rFonts w:ascii="Times New Roman"/>
                <w:b/>
                <w:color w:val="FF0000"/>
                <w:sz w:val="24"/>
                <w:szCs w:val="24"/>
              </w:rPr>
              <w:t>ACTION: County Cllr Arwel Jones</w:t>
            </w:r>
          </w:p>
          <w:p w14:paraId="33CE54BA" w14:textId="77777777" w:rsidR="007762E6" w:rsidRDefault="007762E6" w:rsidP="004D5C6D">
            <w:pPr>
              <w:spacing w:after="0" w:line="240" w:lineRule="auto"/>
              <w:contextualSpacing/>
              <w:rPr>
                <w:rFonts w:ascii="Times New Roman"/>
                <w:sz w:val="24"/>
                <w:szCs w:val="24"/>
              </w:rPr>
            </w:pPr>
          </w:p>
          <w:p w14:paraId="128265A3" w14:textId="37EA5512" w:rsidR="00F52C3B" w:rsidRPr="00F52C3B" w:rsidRDefault="008C29DA" w:rsidP="004D5C6D">
            <w:pPr>
              <w:spacing w:after="0" w:line="240" w:lineRule="auto"/>
              <w:contextualSpacing/>
              <w:rPr>
                <w:rFonts w:ascii="Times New Roman"/>
                <w:sz w:val="24"/>
                <w:szCs w:val="24"/>
              </w:rPr>
            </w:pPr>
            <w:r w:rsidRPr="00F52C3B">
              <w:rPr>
                <w:rFonts w:ascii="Times New Roman"/>
                <w:sz w:val="24"/>
                <w:szCs w:val="24"/>
              </w:rPr>
              <w:t>9.</w:t>
            </w:r>
            <w:r w:rsidR="00F52C3B" w:rsidRPr="00F52C3B">
              <w:rPr>
                <w:rFonts w:ascii="Times New Roman"/>
                <w:sz w:val="24"/>
                <w:szCs w:val="24"/>
              </w:rPr>
              <w:t>1.3. Community Trail</w:t>
            </w:r>
          </w:p>
          <w:p w14:paraId="210E93B8" w14:textId="2680E2CD" w:rsidR="00F52C3B" w:rsidRDefault="00F52C3B" w:rsidP="004D5C6D">
            <w:pPr>
              <w:spacing w:after="0" w:line="240" w:lineRule="auto"/>
              <w:contextualSpacing/>
              <w:rPr>
                <w:rFonts w:ascii="Times New Roman"/>
                <w:sz w:val="24"/>
                <w:szCs w:val="24"/>
              </w:rPr>
            </w:pPr>
            <w:r w:rsidRPr="00F52C3B">
              <w:rPr>
                <w:rFonts w:ascii="Times New Roman"/>
                <w:sz w:val="24"/>
                <w:szCs w:val="24"/>
              </w:rPr>
              <w:t>Cllr Jones reported that a tree has fallen down blocking the last gate on the trail.</w:t>
            </w:r>
            <w:r>
              <w:rPr>
                <w:rFonts w:ascii="Times New Roman"/>
                <w:sz w:val="24"/>
                <w:szCs w:val="24"/>
              </w:rPr>
              <w:t xml:space="preserve"> The Clerk said that he will refer the matter to Mr Calum Carr, Footpaths Officer at Powys County Council.</w:t>
            </w:r>
          </w:p>
          <w:p w14:paraId="6C93E50F" w14:textId="0354E920" w:rsidR="00F52C3B" w:rsidRPr="00F52C3B" w:rsidRDefault="00F52C3B" w:rsidP="004D5C6D">
            <w:pPr>
              <w:spacing w:after="0" w:line="240" w:lineRule="auto"/>
              <w:contextualSpacing/>
              <w:rPr>
                <w:rFonts w:ascii="Times New Roman"/>
                <w:sz w:val="24"/>
                <w:szCs w:val="24"/>
              </w:rPr>
            </w:pPr>
            <w:r>
              <w:rPr>
                <w:rFonts w:ascii="Times New Roman"/>
                <w:b/>
                <w:color w:val="FF0000"/>
                <w:sz w:val="24"/>
                <w:szCs w:val="24"/>
              </w:rPr>
              <w:t>ACTION: Clerk</w:t>
            </w:r>
          </w:p>
          <w:p w14:paraId="684D4688" w14:textId="77777777" w:rsidR="00F52C3B" w:rsidRDefault="00F52C3B" w:rsidP="004D5C6D">
            <w:pPr>
              <w:spacing w:after="0" w:line="240" w:lineRule="auto"/>
              <w:contextualSpacing/>
              <w:rPr>
                <w:rFonts w:ascii="Times New Roman"/>
                <w:sz w:val="24"/>
                <w:szCs w:val="24"/>
                <w:u w:val="single"/>
              </w:rPr>
            </w:pPr>
          </w:p>
          <w:p w14:paraId="45D648B5" w14:textId="5D561398" w:rsidR="00F417E3" w:rsidRDefault="00F417E3" w:rsidP="004D5C6D">
            <w:pPr>
              <w:spacing w:after="0" w:line="240" w:lineRule="auto"/>
              <w:contextualSpacing/>
              <w:rPr>
                <w:rFonts w:ascii="Times New Roman"/>
                <w:sz w:val="24"/>
                <w:szCs w:val="24"/>
                <w:u w:val="single"/>
              </w:rPr>
            </w:pPr>
            <w:r>
              <w:rPr>
                <w:rFonts w:ascii="Times New Roman"/>
                <w:sz w:val="24"/>
                <w:szCs w:val="24"/>
                <w:u w:val="single"/>
              </w:rPr>
              <w:t>9.1.4.  Speeding on the B4398</w:t>
            </w:r>
          </w:p>
          <w:p w14:paraId="7F2948EA" w14:textId="2ED99AEF" w:rsidR="00F417E3" w:rsidRDefault="00F417E3" w:rsidP="004D5C6D">
            <w:pPr>
              <w:spacing w:after="0" w:line="240" w:lineRule="auto"/>
              <w:contextualSpacing/>
              <w:rPr>
                <w:rFonts w:ascii="Times New Roman"/>
                <w:sz w:val="24"/>
                <w:szCs w:val="24"/>
              </w:rPr>
            </w:pPr>
            <w:r w:rsidRPr="00F417E3">
              <w:rPr>
                <w:rFonts w:ascii="Times New Roman"/>
                <w:sz w:val="24"/>
                <w:szCs w:val="24"/>
              </w:rPr>
              <w:t xml:space="preserve">The issue of installing a </w:t>
            </w:r>
            <w:r>
              <w:rPr>
                <w:rFonts w:ascii="Times New Roman"/>
                <w:sz w:val="24"/>
                <w:szCs w:val="24"/>
              </w:rPr>
              <w:t xml:space="preserve">flashing sign to apprise drivers of their speed was raised again. County Cllr Arwel Jones would be asked to check with the Highways Department as to the feasibility of this. The Clerk will get prices and </w:t>
            </w:r>
            <w:r w:rsidR="007762E6">
              <w:rPr>
                <w:rFonts w:ascii="Times New Roman"/>
                <w:sz w:val="24"/>
                <w:szCs w:val="24"/>
              </w:rPr>
              <w:t>the</w:t>
            </w:r>
            <w:r>
              <w:rPr>
                <w:rFonts w:ascii="Times New Roman"/>
                <w:sz w:val="24"/>
                <w:szCs w:val="24"/>
              </w:rPr>
              <w:t xml:space="preserve"> matter will be brought to the September meeting.</w:t>
            </w:r>
          </w:p>
          <w:p w14:paraId="65DD8024" w14:textId="77777777" w:rsidR="00F417E3" w:rsidRPr="00F417E3" w:rsidRDefault="00F417E3" w:rsidP="004D5C6D">
            <w:pPr>
              <w:spacing w:after="0" w:line="240" w:lineRule="auto"/>
              <w:contextualSpacing/>
              <w:rPr>
                <w:rFonts w:ascii="Times New Roman"/>
                <w:sz w:val="24"/>
                <w:szCs w:val="24"/>
              </w:rPr>
            </w:pPr>
          </w:p>
          <w:p w14:paraId="0013DF6A" w14:textId="13D0FEB2" w:rsidR="008C29DA" w:rsidRDefault="00F52C3B" w:rsidP="004D5C6D">
            <w:pPr>
              <w:spacing w:after="0" w:line="240" w:lineRule="auto"/>
              <w:contextualSpacing/>
              <w:rPr>
                <w:rFonts w:ascii="Times New Roman"/>
                <w:sz w:val="24"/>
                <w:szCs w:val="24"/>
                <w:u w:val="single"/>
              </w:rPr>
            </w:pPr>
            <w:r>
              <w:rPr>
                <w:rFonts w:ascii="Times New Roman"/>
                <w:sz w:val="24"/>
                <w:szCs w:val="24"/>
                <w:u w:val="single"/>
              </w:rPr>
              <w:t>9.</w:t>
            </w:r>
            <w:r w:rsidR="008C29DA" w:rsidRPr="006A483F">
              <w:rPr>
                <w:rFonts w:ascii="Times New Roman"/>
                <w:sz w:val="24"/>
                <w:szCs w:val="24"/>
                <w:u w:val="single"/>
              </w:rPr>
              <w:t>2.</w:t>
            </w:r>
            <w:r w:rsidR="009173C8">
              <w:rPr>
                <w:rFonts w:ascii="Times New Roman"/>
                <w:sz w:val="24"/>
                <w:szCs w:val="24"/>
                <w:u w:val="single"/>
              </w:rPr>
              <w:t xml:space="preserve"> </w:t>
            </w:r>
            <w:r w:rsidR="008C29DA" w:rsidRPr="006A483F">
              <w:rPr>
                <w:rFonts w:ascii="Times New Roman"/>
                <w:sz w:val="24"/>
                <w:szCs w:val="24"/>
                <w:u w:val="single"/>
              </w:rPr>
              <w:t>Chapel Lane</w:t>
            </w:r>
          </w:p>
          <w:p w14:paraId="33FD245A" w14:textId="0B28D119" w:rsidR="00176FF0" w:rsidRDefault="00F52C3B" w:rsidP="004D5C6D">
            <w:pPr>
              <w:spacing w:after="0" w:line="240" w:lineRule="auto"/>
              <w:contextualSpacing/>
              <w:rPr>
                <w:rFonts w:ascii="Times New Roman"/>
                <w:sz w:val="24"/>
                <w:szCs w:val="24"/>
              </w:rPr>
            </w:pPr>
            <w:r>
              <w:rPr>
                <w:rFonts w:ascii="Times New Roman"/>
                <w:sz w:val="24"/>
                <w:szCs w:val="24"/>
              </w:rPr>
              <w:t xml:space="preserve">Cllr </w:t>
            </w:r>
            <w:r w:rsidR="00B9770C">
              <w:rPr>
                <w:rFonts w:ascii="Times New Roman"/>
                <w:sz w:val="24"/>
                <w:szCs w:val="24"/>
              </w:rPr>
              <w:t>P</w:t>
            </w:r>
            <w:r>
              <w:rPr>
                <w:rFonts w:ascii="Times New Roman"/>
                <w:sz w:val="24"/>
                <w:szCs w:val="24"/>
              </w:rPr>
              <w:t xml:space="preserve">arry wondered what is the potential for an accident if the problem is left unresolved. Cllr Hall felt that </w:t>
            </w:r>
            <w:r w:rsidR="007762E6">
              <w:rPr>
                <w:rFonts w:ascii="Times New Roman"/>
                <w:sz w:val="24"/>
                <w:szCs w:val="24"/>
              </w:rPr>
              <w:t>it</w:t>
            </w:r>
            <w:r>
              <w:rPr>
                <w:rFonts w:ascii="Times New Roman"/>
                <w:sz w:val="24"/>
                <w:szCs w:val="24"/>
              </w:rPr>
              <w:t xml:space="preserve"> was high. </w:t>
            </w:r>
            <w:r w:rsidR="00176FF0">
              <w:rPr>
                <w:rFonts w:ascii="Times New Roman"/>
                <w:sz w:val="24"/>
                <w:szCs w:val="24"/>
              </w:rPr>
              <w:t>It was agreed that</w:t>
            </w:r>
            <w:r>
              <w:rPr>
                <w:rFonts w:ascii="Times New Roman"/>
                <w:sz w:val="24"/>
                <w:szCs w:val="24"/>
              </w:rPr>
              <w:t>,</w:t>
            </w:r>
            <w:r w:rsidR="00176FF0">
              <w:rPr>
                <w:rFonts w:ascii="Times New Roman"/>
                <w:sz w:val="24"/>
                <w:szCs w:val="24"/>
              </w:rPr>
              <w:t xml:space="preserve"> if the homeowner will give permission</w:t>
            </w:r>
            <w:r>
              <w:rPr>
                <w:rFonts w:ascii="Times New Roman"/>
                <w:sz w:val="24"/>
                <w:szCs w:val="24"/>
              </w:rPr>
              <w:t>,</w:t>
            </w:r>
            <w:r w:rsidR="00176FF0">
              <w:rPr>
                <w:rFonts w:ascii="Times New Roman"/>
                <w:sz w:val="24"/>
                <w:szCs w:val="24"/>
              </w:rPr>
              <w:t xml:space="preserve"> the Community Council will ask its grounds maintenance contractor to undertake the work on a one-off basis.</w:t>
            </w:r>
            <w:r>
              <w:rPr>
                <w:rFonts w:ascii="Times New Roman"/>
                <w:sz w:val="24"/>
                <w:szCs w:val="24"/>
              </w:rPr>
              <w:t xml:space="preserve"> Cllr Parry agreed to provide details of the homeowner.</w:t>
            </w:r>
          </w:p>
          <w:p w14:paraId="6818B86B" w14:textId="2A1B37A0" w:rsidR="00F52C3B" w:rsidRDefault="00F52C3B" w:rsidP="004D5C6D">
            <w:pPr>
              <w:spacing w:after="0" w:line="240" w:lineRule="auto"/>
              <w:contextualSpacing/>
              <w:rPr>
                <w:rFonts w:ascii="Times New Roman"/>
                <w:sz w:val="24"/>
                <w:szCs w:val="24"/>
              </w:rPr>
            </w:pPr>
            <w:r>
              <w:rPr>
                <w:rFonts w:ascii="Times New Roman"/>
                <w:b/>
                <w:color w:val="FF0000"/>
                <w:sz w:val="24"/>
                <w:szCs w:val="24"/>
              </w:rPr>
              <w:t>ACTION: Cllr Parry</w:t>
            </w:r>
            <w:r w:rsidR="00D77C6A">
              <w:rPr>
                <w:rFonts w:ascii="Times New Roman"/>
                <w:b/>
                <w:color w:val="FF0000"/>
                <w:sz w:val="24"/>
                <w:szCs w:val="24"/>
              </w:rPr>
              <w:t xml:space="preserve">, </w:t>
            </w:r>
            <w:r>
              <w:rPr>
                <w:rFonts w:ascii="Times New Roman"/>
                <w:b/>
                <w:color w:val="FF0000"/>
                <w:sz w:val="24"/>
                <w:szCs w:val="24"/>
              </w:rPr>
              <w:t>Clerk</w:t>
            </w:r>
          </w:p>
          <w:p w14:paraId="6E41B623" w14:textId="77777777" w:rsidR="00176FF0" w:rsidRDefault="00176FF0" w:rsidP="004D5C6D">
            <w:pPr>
              <w:spacing w:after="0" w:line="240" w:lineRule="auto"/>
              <w:contextualSpacing/>
              <w:rPr>
                <w:rFonts w:ascii="Times New Roman"/>
                <w:sz w:val="24"/>
                <w:szCs w:val="24"/>
              </w:rPr>
            </w:pPr>
          </w:p>
          <w:p w14:paraId="2506CEAA" w14:textId="56016B49" w:rsidR="00F52C3B" w:rsidRDefault="00F52C3B" w:rsidP="004D5C6D">
            <w:pPr>
              <w:spacing w:after="0" w:line="240" w:lineRule="auto"/>
              <w:contextualSpacing/>
              <w:rPr>
                <w:rFonts w:ascii="Times New Roman"/>
                <w:sz w:val="24"/>
                <w:szCs w:val="24"/>
              </w:rPr>
            </w:pPr>
            <w:r>
              <w:rPr>
                <w:rFonts w:ascii="Times New Roman"/>
                <w:sz w:val="24"/>
                <w:szCs w:val="24"/>
              </w:rPr>
              <w:t xml:space="preserve">The Lime trees on the A483 require cutting back . The Clerk thought that this is part of the maintenance contract. Cllr Savage said that a little </w:t>
            </w:r>
            <w:r w:rsidR="003A6886">
              <w:rPr>
                <w:rFonts w:ascii="Times New Roman"/>
                <w:sz w:val="24"/>
                <w:szCs w:val="24"/>
              </w:rPr>
              <w:t>pruning</w:t>
            </w:r>
            <w:r>
              <w:rPr>
                <w:rFonts w:ascii="Times New Roman"/>
                <w:sz w:val="24"/>
                <w:szCs w:val="24"/>
              </w:rPr>
              <w:t xml:space="preserve"> would deal with the situation and offered to undertake the work.</w:t>
            </w:r>
          </w:p>
          <w:p w14:paraId="4DA70235" w14:textId="70D44028" w:rsidR="00F52C3B" w:rsidRPr="00F52C3B" w:rsidRDefault="00F52C3B" w:rsidP="004D5C6D">
            <w:pPr>
              <w:spacing w:after="0" w:line="240" w:lineRule="auto"/>
              <w:contextualSpacing/>
              <w:rPr>
                <w:rFonts w:ascii="Times New Roman"/>
                <w:sz w:val="24"/>
                <w:szCs w:val="24"/>
              </w:rPr>
            </w:pPr>
            <w:r>
              <w:rPr>
                <w:rFonts w:ascii="Times New Roman"/>
                <w:b/>
                <w:color w:val="FF0000"/>
                <w:sz w:val="24"/>
                <w:szCs w:val="24"/>
              </w:rPr>
              <w:t>ACTION: Cllr Savage</w:t>
            </w:r>
          </w:p>
          <w:p w14:paraId="52BA45D8" w14:textId="59146EF5" w:rsidR="00C66024" w:rsidRPr="00F52C3B" w:rsidRDefault="00C66024" w:rsidP="00AE51A1">
            <w:pPr>
              <w:spacing w:after="0" w:line="240" w:lineRule="auto"/>
              <w:contextualSpacing/>
              <w:rPr>
                <w:rFonts w:ascii="Times New Roman"/>
                <w:bCs/>
                <w:sz w:val="24"/>
                <w:szCs w:val="24"/>
              </w:rPr>
            </w:pPr>
          </w:p>
          <w:p w14:paraId="2CE89593" w14:textId="64618AD9" w:rsidR="00C60DFF" w:rsidRPr="00AC5968" w:rsidRDefault="00C66024" w:rsidP="00AF7E6D">
            <w:pPr>
              <w:spacing w:after="0" w:line="240" w:lineRule="auto"/>
              <w:contextualSpacing/>
              <w:rPr>
                <w:rFonts w:ascii="Times New Roman"/>
                <w:b/>
                <w:bCs/>
                <w:color w:val="FF0000"/>
                <w:sz w:val="24"/>
                <w:szCs w:val="24"/>
              </w:rPr>
            </w:pPr>
            <w:r>
              <w:rPr>
                <w:rFonts w:ascii="Times New Roman"/>
                <w:sz w:val="24"/>
                <w:szCs w:val="24"/>
                <w:u w:val="single"/>
              </w:rPr>
              <w:t xml:space="preserve">9.3.  </w:t>
            </w:r>
            <w:r w:rsidR="00C60DFF" w:rsidRPr="00C60DFF">
              <w:rPr>
                <w:rFonts w:ascii="Times New Roman"/>
                <w:sz w:val="24"/>
                <w:szCs w:val="24"/>
                <w:u w:val="single"/>
              </w:rPr>
              <w:t>Cae Haidd</w:t>
            </w:r>
          </w:p>
          <w:p w14:paraId="7EA7889E" w14:textId="2002D951" w:rsidR="00B9770C" w:rsidRPr="00B9770C" w:rsidRDefault="00B9770C" w:rsidP="00B9770C">
            <w:pPr>
              <w:shd w:val="clear" w:color="auto" w:fill="FFFFFF"/>
              <w:spacing w:after="0" w:line="240" w:lineRule="auto"/>
              <w:rPr>
                <w:rFonts w:ascii="Times New Roman"/>
                <w:sz w:val="24"/>
                <w:szCs w:val="24"/>
              </w:rPr>
            </w:pPr>
            <w:r w:rsidRPr="00B9770C">
              <w:rPr>
                <w:rFonts w:ascii="Times New Roman"/>
                <w:sz w:val="24"/>
                <w:szCs w:val="24"/>
              </w:rPr>
              <w:t xml:space="preserve">The Clerk said that County Cllr Arwel Jones had reported that the land housing the gas tanks is, o9nce again, up for sale. He has emailed the Agents advising them of the Gas Tanks for the estate and also that the road is adopted by PCC and in </w:t>
            </w:r>
            <w:r>
              <w:rPr>
                <w:rFonts w:ascii="Times New Roman"/>
                <w:sz w:val="24"/>
                <w:szCs w:val="24"/>
              </w:rPr>
              <w:t>his</w:t>
            </w:r>
            <w:r w:rsidRPr="00B9770C">
              <w:rPr>
                <w:rFonts w:ascii="Times New Roman"/>
                <w:sz w:val="24"/>
                <w:szCs w:val="24"/>
              </w:rPr>
              <w:t xml:space="preserve"> view cannot be sold.</w:t>
            </w:r>
            <w:r>
              <w:rPr>
                <w:rFonts w:ascii="Times New Roman"/>
                <w:sz w:val="24"/>
                <w:szCs w:val="24"/>
              </w:rPr>
              <w:t xml:space="preserve"> A reply is awaited.</w:t>
            </w:r>
          </w:p>
          <w:p w14:paraId="210381E8" w14:textId="43247114" w:rsidR="00C60DFF" w:rsidRPr="008846F5" w:rsidRDefault="00C60DFF" w:rsidP="00AF7E6D">
            <w:pPr>
              <w:spacing w:after="0" w:line="240" w:lineRule="auto"/>
              <w:contextualSpacing/>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972D55" w:rsidRDefault="00CF1806">
            <w:pPr>
              <w:spacing w:after="0" w:line="240" w:lineRule="auto"/>
              <w:rPr>
                <w:rFonts w:ascii="Times New Roman"/>
                <w:sz w:val="24"/>
                <w:szCs w:val="24"/>
              </w:rPr>
            </w:pPr>
            <w:r w:rsidRPr="00972D55">
              <w:rPr>
                <w:rFonts w:ascii="Times New Roman"/>
                <w:b/>
                <w:sz w:val="24"/>
                <w:szCs w:val="24"/>
              </w:rPr>
              <w:lastRenderedPageBreak/>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.1.  Burial Board</w:t>
            </w:r>
          </w:p>
          <w:p w14:paraId="390DF0BF" w14:textId="58BAA823" w:rsidR="00C66024" w:rsidRDefault="00CC2680">
            <w:pPr>
              <w:spacing w:after="0" w:line="240" w:lineRule="auto"/>
              <w:rPr>
                <w:rFonts w:ascii="Times New Roman"/>
                <w:sz w:val="24"/>
                <w:szCs w:val="24"/>
              </w:rPr>
            </w:pPr>
            <w:r>
              <w:rPr>
                <w:rFonts w:ascii="Times New Roman"/>
                <w:sz w:val="24"/>
                <w:szCs w:val="24"/>
              </w:rPr>
              <w:t>No meeting held</w:t>
            </w:r>
          </w:p>
          <w:p w14:paraId="70DAC6E4" w14:textId="77777777" w:rsidR="00CC2680" w:rsidRPr="00972D55" w:rsidRDefault="00CC2680">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3B76ED51" w14:textId="4DD7D124" w:rsidR="00B014C5" w:rsidRDefault="00AC5968">
            <w:pPr>
              <w:spacing w:after="0" w:line="240" w:lineRule="auto"/>
              <w:rPr>
                <w:rFonts w:ascii="Times New Roman"/>
                <w:sz w:val="24"/>
                <w:szCs w:val="24"/>
              </w:rPr>
            </w:pPr>
            <w:r>
              <w:rPr>
                <w:rFonts w:ascii="Times New Roman"/>
                <w:sz w:val="24"/>
                <w:szCs w:val="24"/>
              </w:rPr>
              <w:t xml:space="preserve">The meeting was cancelled </w:t>
            </w:r>
          </w:p>
          <w:p w14:paraId="09CD1C26" w14:textId="77777777" w:rsidR="00AC5968" w:rsidRPr="00972D55" w:rsidRDefault="00AC5968">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6E6A6551" w14:textId="1AF55869" w:rsidR="001A415D" w:rsidRPr="00972D55" w:rsidRDefault="001A415D" w:rsidP="00CC2680">
            <w:pPr>
              <w:spacing w:after="0" w:line="240" w:lineRule="auto"/>
              <w:rPr>
                <w:rFonts w:ascii="Times New Roman"/>
                <w:sz w:val="24"/>
                <w:szCs w:val="24"/>
              </w:rPr>
            </w:pPr>
            <w:r>
              <w:rPr>
                <w:rFonts w:ascii="Times New Roman"/>
                <w:sz w:val="24"/>
                <w:szCs w:val="24"/>
              </w:rPr>
              <w:t>.</w:t>
            </w:r>
            <w:r w:rsidR="00AC5968">
              <w:rPr>
                <w:rFonts w:ascii="Times New Roman"/>
                <w:sz w:val="24"/>
                <w:szCs w:val="24"/>
              </w:rPr>
              <w:t>a meeting was held but Cllr Jones was on holiday. It was announced that the fee for renting rooms at the Village Hall will rise from £</w:t>
            </w:r>
            <w:r w:rsidR="00D77C6A">
              <w:rPr>
                <w:rFonts w:ascii="Times New Roman"/>
                <w:sz w:val="24"/>
                <w:szCs w:val="24"/>
              </w:rPr>
              <w:t>1</w:t>
            </w:r>
            <w:r w:rsidR="00AC5968">
              <w:rPr>
                <w:rFonts w:ascii="Times New Roman"/>
                <w:sz w:val="24"/>
                <w:szCs w:val="24"/>
              </w:rPr>
              <w:t>0 per hour to £12.</w:t>
            </w:r>
          </w:p>
          <w:p w14:paraId="35306DD9" w14:textId="77777777" w:rsidR="00751560" w:rsidRPr="00972D55" w:rsidRDefault="00751560">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1A2269F1"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p>
          <w:p w14:paraId="57A80D23" w14:textId="1ABEDBA5" w:rsidR="00C66024" w:rsidRPr="00972D55" w:rsidRDefault="00C66024"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D898082" w14:textId="77777777" w:rsidR="00CC2680" w:rsidRPr="00972D55" w:rsidRDefault="00CC2680" w:rsidP="00CC2680">
            <w:pPr>
              <w:spacing w:after="0" w:line="240" w:lineRule="auto"/>
              <w:rPr>
                <w:rFonts w:ascii="Times New Roman"/>
                <w:sz w:val="24"/>
                <w:szCs w:val="24"/>
              </w:rPr>
            </w:pPr>
            <w:r w:rsidRPr="00972D55">
              <w:rPr>
                <w:rFonts w:ascii="Times New Roman"/>
                <w:b/>
                <w:sz w:val="24"/>
                <w:szCs w:val="24"/>
              </w:rPr>
              <w:t>11. Correspondence</w:t>
            </w:r>
          </w:p>
          <w:p w14:paraId="0F13C82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11.1  Correspondence for Decision</w:t>
            </w:r>
          </w:p>
          <w:p w14:paraId="04F35518"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rPr>
              <w:t>There was no correspondence for decision</w:t>
            </w:r>
          </w:p>
          <w:p w14:paraId="46C0A426" w14:textId="77777777" w:rsidR="00AC5968" w:rsidRPr="00972D55" w:rsidRDefault="00AC5968" w:rsidP="00CC2680">
            <w:pPr>
              <w:spacing w:after="0" w:line="240" w:lineRule="auto"/>
              <w:rPr>
                <w:rFonts w:ascii="Times New Roman"/>
                <w:sz w:val="24"/>
                <w:szCs w:val="24"/>
              </w:rPr>
            </w:pPr>
          </w:p>
          <w:p w14:paraId="51C2CA0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11.2.</w:t>
            </w:r>
            <w:r w:rsidRPr="00972D55">
              <w:rPr>
                <w:rFonts w:ascii="Times New Roman"/>
                <w:sz w:val="24"/>
                <w:szCs w:val="24"/>
              </w:rPr>
              <w:t xml:space="preserve"> </w:t>
            </w:r>
            <w:r w:rsidRPr="00972D55">
              <w:rPr>
                <w:rFonts w:ascii="Times New Roman"/>
                <w:sz w:val="24"/>
                <w:szCs w:val="24"/>
                <w:u w:val="single"/>
              </w:rPr>
              <w:t>Correspondence to note.</w:t>
            </w:r>
          </w:p>
          <w:p w14:paraId="38CE651C" w14:textId="77777777" w:rsidR="00CC2680" w:rsidRDefault="00CC2680" w:rsidP="00CC2680">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6C711CA1" w14:textId="77777777" w:rsidR="00AC5968" w:rsidRDefault="00AC5968" w:rsidP="00CC2680">
            <w:pPr>
              <w:spacing w:after="0" w:line="240" w:lineRule="auto"/>
              <w:rPr>
                <w:rFonts w:ascii="Times New Roman"/>
                <w:sz w:val="24"/>
                <w:szCs w:val="24"/>
              </w:rPr>
            </w:pPr>
          </w:p>
          <w:tbl>
            <w:tblPr>
              <w:tblStyle w:val="TableGrid"/>
              <w:tblW w:w="10031" w:type="dxa"/>
              <w:tblLook w:val="04A0" w:firstRow="1" w:lastRow="0" w:firstColumn="1" w:lastColumn="0" w:noHBand="0" w:noVBand="1"/>
            </w:tblPr>
            <w:tblGrid>
              <w:gridCol w:w="3085"/>
              <w:gridCol w:w="2268"/>
              <w:gridCol w:w="4678"/>
            </w:tblGrid>
            <w:tr w:rsidR="00AC5968" w:rsidRPr="00805151" w14:paraId="053E1706" w14:textId="77777777" w:rsidTr="00BD7858">
              <w:trPr>
                <w:tblHeader/>
              </w:trPr>
              <w:tc>
                <w:tcPr>
                  <w:tcW w:w="3085" w:type="dxa"/>
                </w:tcPr>
                <w:p w14:paraId="42A8A0AF" w14:textId="77777777" w:rsidR="00AC5968" w:rsidRPr="00805151" w:rsidRDefault="00AC5968" w:rsidP="00AC5968">
                  <w:pPr>
                    <w:jc w:val="center"/>
                    <w:rPr>
                      <w:rFonts w:ascii="Times New Roman" w:hAnsi="Times New Roman" w:cs="Times New Roman"/>
                      <w:b/>
                      <w:sz w:val="24"/>
                      <w:szCs w:val="24"/>
                    </w:rPr>
                  </w:pPr>
                  <w:r w:rsidRPr="00805151">
                    <w:rPr>
                      <w:rFonts w:ascii="Times New Roman" w:hAnsi="Times New Roman" w:cs="Times New Roman"/>
                      <w:b/>
                      <w:sz w:val="24"/>
                      <w:szCs w:val="24"/>
                    </w:rPr>
                    <w:lastRenderedPageBreak/>
                    <w:t>From</w:t>
                  </w:r>
                </w:p>
              </w:tc>
              <w:tc>
                <w:tcPr>
                  <w:tcW w:w="2268" w:type="dxa"/>
                </w:tcPr>
                <w:p w14:paraId="5A292B3F" w14:textId="77777777" w:rsidR="00AC5968" w:rsidRPr="00805151" w:rsidRDefault="00AC5968" w:rsidP="00AC5968">
                  <w:pPr>
                    <w:jc w:val="center"/>
                    <w:rPr>
                      <w:rFonts w:ascii="Times New Roman" w:hAnsi="Times New Roman" w:cs="Times New Roman"/>
                      <w:b/>
                      <w:sz w:val="24"/>
                      <w:szCs w:val="24"/>
                    </w:rPr>
                  </w:pPr>
                  <w:r w:rsidRPr="00805151">
                    <w:rPr>
                      <w:rFonts w:ascii="Times New Roman" w:hAnsi="Times New Roman" w:cs="Times New Roman"/>
                      <w:b/>
                      <w:sz w:val="24"/>
                      <w:szCs w:val="24"/>
                    </w:rPr>
                    <w:t>Date</w:t>
                  </w:r>
                </w:p>
              </w:tc>
              <w:tc>
                <w:tcPr>
                  <w:tcW w:w="4678" w:type="dxa"/>
                </w:tcPr>
                <w:p w14:paraId="786CE946" w14:textId="77777777" w:rsidR="00AC5968" w:rsidRPr="00805151" w:rsidRDefault="00AC5968" w:rsidP="00AC5968">
                  <w:pPr>
                    <w:jc w:val="center"/>
                    <w:rPr>
                      <w:rFonts w:ascii="Times New Roman" w:hAnsi="Times New Roman" w:cs="Times New Roman"/>
                      <w:b/>
                      <w:sz w:val="24"/>
                      <w:szCs w:val="24"/>
                    </w:rPr>
                  </w:pPr>
                  <w:r w:rsidRPr="00805151">
                    <w:rPr>
                      <w:rFonts w:ascii="Times New Roman" w:hAnsi="Times New Roman" w:cs="Times New Roman"/>
                      <w:b/>
                      <w:sz w:val="24"/>
                      <w:szCs w:val="24"/>
                    </w:rPr>
                    <w:t>Subject</w:t>
                  </w:r>
                </w:p>
              </w:tc>
            </w:tr>
            <w:tr w:rsidR="00AC5968" w:rsidRPr="00805151" w14:paraId="39DB5CC3" w14:textId="77777777" w:rsidTr="00BD7858">
              <w:tc>
                <w:tcPr>
                  <w:tcW w:w="3085" w:type="dxa"/>
                </w:tcPr>
                <w:p w14:paraId="3A05E692"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0F6B3B05"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27</w:t>
                  </w:r>
                  <w:r w:rsidRPr="001428F1">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4678" w:type="dxa"/>
                </w:tcPr>
                <w:p w14:paraId="1FC3E956" w14:textId="77777777" w:rsidR="00AC5968" w:rsidRPr="00805151" w:rsidRDefault="00AC5968" w:rsidP="00AC5968">
                  <w:pPr>
                    <w:rPr>
                      <w:rFonts w:ascii="Times New Roman" w:hAnsi="Times New Roman" w:cs="Times New Roman"/>
                      <w:bCs/>
                      <w:sz w:val="24"/>
                      <w:szCs w:val="24"/>
                    </w:rPr>
                  </w:pPr>
                  <w:r>
                    <w:rPr>
                      <w:rFonts w:ascii="Times New Roman" w:hAnsi="Times New Roman" w:cs="Times New Roman"/>
                      <w:bCs/>
                      <w:sz w:val="24"/>
                      <w:szCs w:val="24"/>
                    </w:rPr>
                    <w:t>Training Dates July</w:t>
                  </w:r>
                </w:p>
              </w:tc>
            </w:tr>
            <w:tr w:rsidR="00AC5968" w:rsidRPr="00805151" w14:paraId="0F6A19A6" w14:textId="77777777" w:rsidTr="00BD7858">
              <w:tc>
                <w:tcPr>
                  <w:tcW w:w="3085" w:type="dxa"/>
                </w:tcPr>
                <w:p w14:paraId="2F827A7C"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Powys County Council</w:t>
                  </w:r>
                </w:p>
              </w:tc>
              <w:tc>
                <w:tcPr>
                  <w:tcW w:w="2268" w:type="dxa"/>
                </w:tcPr>
                <w:p w14:paraId="3BA1B220"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3</w:t>
                  </w:r>
                  <w:r w:rsidRPr="004E4AAF">
                    <w:rPr>
                      <w:rFonts w:ascii="Times New Roman" w:hAnsi="Times New Roman" w:cs="Times New Roman"/>
                      <w:sz w:val="24"/>
                      <w:szCs w:val="24"/>
                      <w:vertAlign w:val="superscript"/>
                    </w:rPr>
                    <w:t>rd</w:t>
                  </w:r>
                  <w:r>
                    <w:rPr>
                      <w:rFonts w:ascii="Times New Roman" w:hAnsi="Times New Roman" w:cs="Times New Roman"/>
                      <w:sz w:val="24"/>
                      <w:szCs w:val="24"/>
                    </w:rPr>
                    <w:t xml:space="preserve"> July</w:t>
                  </w:r>
                </w:p>
              </w:tc>
              <w:tc>
                <w:tcPr>
                  <w:tcW w:w="4678" w:type="dxa"/>
                </w:tcPr>
                <w:p w14:paraId="453B4F9D" w14:textId="77777777" w:rsidR="00AC5968" w:rsidRPr="00805151" w:rsidRDefault="00AC5968" w:rsidP="00AC5968">
                  <w:pPr>
                    <w:ind w:firstLine="34"/>
                    <w:rPr>
                      <w:rFonts w:ascii="Times New Roman" w:hAnsi="Times New Roman" w:cs="Times New Roman"/>
                      <w:sz w:val="24"/>
                      <w:szCs w:val="24"/>
                    </w:rPr>
                  </w:pPr>
                  <w:r>
                    <w:rPr>
                      <w:rFonts w:ascii="Times New Roman" w:hAnsi="Times New Roman" w:cs="Times New Roman"/>
                      <w:sz w:val="24"/>
                      <w:szCs w:val="24"/>
                    </w:rPr>
                    <w:t>National 20 mph Restricted Roads Scheme</w:t>
                  </w:r>
                </w:p>
              </w:tc>
            </w:tr>
            <w:tr w:rsidR="00AC5968" w:rsidRPr="00805151" w14:paraId="4E542FBA" w14:textId="77777777" w:rsidTr="00BD7858">
              <w:tc>
                <w:tcPr>
                  <w:tcW w:w="3085" w:type="dxa"/>
                </w:tcPr>
                <w:p w14:paraId="7466A016"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WAA via OVW</w:t>
                  </w:r>
                </w:p>
              </w:tc>
              <w:tc>
                <w:tcPr>
                  <w:tcW w:w="2268" w:type="dxa"/>
                </w:tcPr>
                <w:p w14:paraId="20186155" w14:textId="77777777" w:rsidR="00AC5968" w:rsidRPr="00805151" w:rsidRDefault="00AC5968" w:rsidP="00AC5968">
                  <w:pPr>
                    <w:rPr>
                      <w:rFonts w:ascii="Times New Roman" w:hAnsi="Times New Roman" w:cs="Times New Roman"/>
                      <w:sz w:val="24"/>
                      <w:szCs w:val="24"/>
                    </w:rPr>
                  </w:pPr>
                  <w:r w:rsidRPr="001D355A">
                    <w:rPr>
                      <w:rFonts w:ascii="Times New Roman" w:hAnsi="Times New Roman" w:cs="Times New Roman"/>
                      <w:sz w:val="24"/>
                      <w:szCs w:val="24"/>
                    </w:rPr>
                    <w:t>3</w:t>
                  </w:r>
                  <w:r w:rsidRPr="001D355A">
                    <w:rPr>
                      <w:rFonts w:ascii="Times New Roman" w:hAnsi="Times New Roman" w:cs="Times New Roman"/>
                      <w:sz w:val="24"/>
                      <w:szCs w:val="24"/>
                      <w:vertAlign w:val="superscript"/>
                    </w:rPr>
                    <w:t>rd</w:t>
                  </w:r>
                  <w:r w:rsidRPr="001D355A">
                    <w:rPr>
                      <w:rFonts w:ascii="Times New Roman" w:hAnsi="Times New Roman" w:cs="Times New Roman"/>
                      <w:sz w:val="24"/>
                      <w:szCs w:val="24"/>
                    </w:rPr>
                    <w:t xml:space="preserve"> July</w:t>
                  </w:r>
                </w:p>
              </w:tc>
              <w:tc>
                <w:tcPr>
                  <w:tcW w:w="4678" w:type="dxa"/>
                </w:tcPr>
                <w:p w14:paraId="625ABEBC"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Welsh Air Ambulance</w:t>
                  </w:r>
                </w:p>
              </w:tc>
            </w:tr>
            <w:tr w:rsidR="00AC5968" w:rsidRPr="00805151" w14:paraId="0E23E88C" w14:textId="77777777" w:rsidTr="00BD7858">
              <w:tc>
                <w:tcPr>
                  <w:tcW w:w="3085" w:type="dxa"/>
                </w:tcPr>
                <w:p w14:paraId="0EB7CEF6"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Mid &amp; West Wales Fire &amp; Rescue Service</w:t>
                  </w:r>
                </w:p>
              </w:tc>
              <w:tc>
                <w:tcPr>
                  <w:tcW w:w="2268" w:type="dxa"/>
                </w:tcPr>
                <w:p w14:paraId="3C8B656B" w14:textId="77777777" w:rsidR="00AC5968" w:rsidRPr="00805151" w:rsidRDefault="00AC5968" w:rsidP="00AC5968">
                  <w:pPr>
                    <w:rPr>
                      <w:rFonts w:ascii="Times New Roman" w:hAnsi="Times New Roman" w:cs="Times New Roman"/>
                      <w:sz w:val="24"/>
                      <w:szCs w:val="24"/>
                    </w:rPr>
                  </w:pPr>
                  <w:r w:rsidRPr="001D355A">
                    <w:rPr>
                      <w:rFonts w:ascii="Times New Roman" w:hAnsi="Times New Roman" w:cs="Times New Roman"/>
                      <w:sz w:val="24"/>
                      <w:szCs w:val="24"/>
                    </w:rPr>
                    <w:t>3</w:t>
                  </w:r>
                  <w:r w:rsidRPr="001D355A">
                    <w:rPr>
                      <w:rFonts w:ascii="Times New Roman" w:hAnsi="Times New Roman" w:cs="Times New Roman"/>
                      <w:sz w:val="24"/>
                      <w:szCs w:val="24"/>
                      <w:vertAlign w:val="superscript"/>
                    </w:rPr>
                    <w:t>rd</w:t>
                  </w:r>
                  <w:r w:rsidRPr="001D355A">
                    <w:rPr>
                      <w:rFonts w:ascii="Times New Roman" w:hAnsi="Times New Roman" w:cs="Times New Roman"/>
                      <w:sz w:val="24"/>
                      <w:szCs w:val="24"/>
                    </w:rPr>
                    <w:t xml:space="preserve"> July</w:t>
                  </w:r>
                </w:p>
              </w:tc>
              <w:tc>
                <w:tcPr>
                  <w:tcW w:w="4678" w:type="dxa"/>
                </w:tcPr>
                <w:p w14:paraId="4ABEA099"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Farm fire safety – barn fires</w:t>
                  </w:r>
                </w:p>
              </w:tc>
            </w:tr>
            <w:tr w:rsidR="00AC5968" w:rsidRPr="00805151" w14:paraId="44AD5068" w14:textId="77777777" w:rsidTr="00BD7858">
              <w:tc>
                <w:tcPr>
                  <w:tcW w:w="3085" w:type="dxa"/>
                </w:tcPr>
                <w:p w14:paraId="129D09F8" w14:textId="77777777" w:rsidR="00AC5968" w:rsidRPr="00805151" w:rsidRDefault="00AC5968" w:rsidP="00AC5968">
                  <w:pPr>
                    <w:jc w:val="both"/>
                    <w:rPr>
                      <w:rFonts w:ascii="Times New Roman" w:hAnsi="Times New Roman" w:cs="Times New Roman"/>
                      <w:sz w:val="24"/>
                      <w:szCs w:val="24"/>
                    </w:rPr>
                  </w:pPr>
                  <w:r>
                    <w:rPr>
                      <w:rFonts w:ascii="Times New Roman" w:hAnsi="Times New Roman" w:cs="Times New Roman"/>
                      <w:sz w:val="24"/>
                      <w:szCs w:val="24"/>
                    </w:rPr>
                    <w:t>Go Safety Survey via County Cllr Arwel Jones</w:t>
                  </w:r>
                </w:p>
              </w:tc>
              <w:tc>
                <w:tcPr>
                  <w:tcW w:w="2268" w:type="dxa"/>
                </w:tcPr>
                <w:p w14:paraId="2D943108" w14:textId="77777777" w:rsidR="00AC5968" w:rsidRPr="00805151" w:rsidRDefault="00AC5968" w:rsidP="00AC5968">
                  <w:pPr>
                    <w:rPr>
                      <w:rFonts w:ascii="Times New Roman" w:hAnsi="Times New Roman" w:cs="Times New Roman"/>
                      <w:sz w:val="24"/>
                      <w:szCs w:val="24"/>
                    </w:rPr>
                  </w:pPr>
                  <w:r w:rsidRPr="001D355A">
                    <w:rPr>
                      <w:rFonts w:ascii="Times New Roman" w:hAnsi="Times New Roman" w:cs="Times New Roman"/>
                      <w:sz w:val="24"/>
                      <w:szCs w:val="24"/>
                    </w:rPr>
                    <w:t>3</w:t>
                  </w:r>
                  <w:r w:rsidRPr="001D355A">
                    <w:rPr>
                      <w:rFonts w:ascii="Times New Roman" w:hAnsi="Times New Roman" w:cs="Times New Roman"/>
                      <w:sz w:val="24"/>
                      <w:szCs w:val="24"/>
                      <w:vertAlign w:val="superscript"/>
                    </w:rPr>
                    <w:t>rd</w:t>
                  </w:r>
                  <w:r w:rsidRPr="001D355A">
                    <w:rPr>
                      <w:rFonts w:ascii="Times New Roman" w:hAnsi="Times New Roman" w:cs="Times New Roman"/>
                      <w:sz w:val="24"/>
                      <w:szCs w:val="24"/>
                    </w:rPr>
                    <w:t xml:space="preserve"> July</w:t>
                  </w:r>
                </w:p>
              </w:tc>
              <w:tc>
                <w:tcPr>
                  <w:tcW w:w="4678" w:type="dxa"/>
                </w:tcPr>
                <w:p w14:paraId="2929D3C1"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Traffic Speeding info</w:t>
                  </w:r>
                </w:p>
              </w:tc>
            </w:tr>
            <w:tr w:rsidR="00AC5968" w:rsidRPr="00805151" w14:paraId="13DFE651" w14:textId="77777777" w:rsidTr="00BD7858">
              <w:tc>
                <w:tcPr>
                  <w:tcW w:w="3085" w:type="dxa"/>
                </w:tcPr>
                <w:p w14:paraId="47F26F96"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3AAFA41C" w14:textId="77777777" w:rsidR="00AC5968" w:rsidRPr="00805151" w:rsidRDefault="00AC5968" w:rsidP="00AC5968">
                  <w:pPr>
                    <w:rPr>
                      <w:rFonts w:ascii="Times New Roman" w:hAnsi="Times New Roman" w:cs="Times New Roman"/>
                      <w:sz w:val="24"/>
                      <w:szCs w:val="24"/>
                    </w:rPr>
                  </w:pPr>
                  <w:r w:rsidRPr="001D355A">
                    <w:rPr>
                      <w:rFonts w:ascii="Times New Roman" w:hAnsi="Times New Roman" w:cs="Times New Roman"/>
                      <w:sz w:val="24"/>
                      <w:szCs w:val="24"/>
                    </w:rPr>
                    <w:t>3</w:t>
                  </w:r>
                  <w:r w:rsidRPr="001D355A">
                    <w:rPr>
                      <w:rFonts w:ascii="Times New Roman" w:hAnsi="Times New Roman" w:cs="Times New Roman"/>
                      <w:sz w:val="24"/>
                      <w:szCs w:val="24"/>
                      <w:vertAlign w:val="superscript"/>
                    </w:rPr>
                    <w:t>rd</w:t>
                  </w:r>
                  <w:r w:rsidRPr="001D355A">
                    <w:rPr>
                      <w:rFonts w:ascii="Times New Roman" w:hAnsi="Times New Roman" w:cs="Times New Roman"/>
                      <w:sz w:val="24"/>
                      <w:szCs w:val="24"/>
                    </w:rPr>
                    <w:t xml:space="preserve"> July</w:t>
                  </w:r>
                </w:p>
              </w:tc>
              <w:tc>
                <w:tcPr>
                  <w:tcW w:w="4678" w:type="dxa"/>
                </w:tcPr>
                <w:p w14:paraId="7F379F1C"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Training Dates update</w:t>
                  </w:r>
                </w:p>
              </w:tc>
            </w:tr>
            <w:tr w:rsidR="00AC5968" w:rsidRPr="00805151" w14:paraId="2434C950" w14:textId="77777777" w:rsidTr="00BD7858">
              <w:tc>
                <w:tcPr>
                  <w:tcW w:w="3085" w:type="dxa"/>
                </w:tcPr>
                <w:p w14:paraId="0F936FB2"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 xml:space="preserve">Powys C. C. </w:t>
                  </w:r>
                </w:p>
              </w:tc>
              <w:tc>
                <w:tcPr>
                  <w:tcW w:w="2268" w:type="dxa"/>
                </w:tcPr>
                <w:p w14:paraId="2630B0F8" w14:textId="77777777" w:rsidR="00AC5968" w:rsidRPr="00805151" w:rsidRDefault="00AC5968" w:rsidP="00AC5968">
                  <w:pPr>
                    <w:rPr>
                      <w:rFonts w:ascii="Times New Roman" w:hAnsi="Times New Roman" w:cs="Times New Roman"/>
                      <w:sz w:val="24"/>
                      <w:szCs w:val="24"/>
                    </w:rPr>
                  </w:pPr>
                  <w:r w:rsidRPr="001D355A">
                    <w:rPr>
                      <w:rFonts w:ascii="Times New Roman" w:hAnsi="Times New Roman" w:cs="Times New Roman"/>
                      <w:sz w:val="24"/>
                      <w:szCs w:val="24"/>
                    </w:rPr>
                    <w:t>3</w:t>
                  </w:r>
                  <w:r w:rsidRPr="001D355A">
                    <w:rPr>
                      <w:rFonts w:ascii="Times New Roman" w:hAnsi="Times New Roman" w:cs="Times New Roman"/>
                      <w:sz w:val="24"/>
                      <w:szCs w:val="24"/>
                      <w:vertAlign w:val="superscript"/>
                    </w:rPr>
                    <w:t>rd</w:t>
                  </w:r>
                  <w:r w:rsidRPr="001D355A">
                    <w:rPr>
                      <w:rFonts w:ascii="Times New Roman" w:hAnsi="Times New Roman" w:cs="Times New Roman"/>
                      <w:sz w:val="24"/>
                      <w:szCs w:val="24"/>
                    </w:rPr>
                    <w:t xml:space="preserve"> July</w:t>
                  </w:r>
                </w:p>
              </w:tc>
              <w:tc>
                <w:tcPr>
                  <w:tcW w:w="4678" w:type="dxa"/>
                </w:tcPr>
                <w:p w14:paraId="3501E180"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Planning Decision notice</w:t>
                  </w:r>
                </w:p>
              </w:tc>
            </w:tr>
            <w:tr w:rsidR="00AC5968" w:rsidRPr="00805151" w14:paraId="487C025B" w14:textId="77777777" w:rsidTr="00BD7858">
              <w:tc>
                <w:tcPr>
                  <w:tcW w:w="3085" w:type="dxa"/>
                </w:tcPr>
                <w:p w14:paraId="181BC56D"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Powys C. C.</w:t>
                  </w:r>
                </w:p>
              </w:tc>
              <w:tc>
                <w:tcPr>
                  <w:tcW w:w="2268" w:type="dxa"/>
                </w:tcPr>
                <w:p w14:paraId="7C71A562"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6</w:t>
                  </w:r>
                  <w:r w:rsidRPr="009F50A3">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4678" w:type="dxa"/>
                </w:tcPr>
                <w:p w14:paraId="2EE2A90C" w14:textId="77777777" w:rsidR="00AC5968" w:rsidRPr="00805151" w:rsidRDefault="00AC5968" w:rsidP="00AC5968">
                  <w:pPr>
                    <w:rPr>
                      <w:rFonts w:ascii="Times New Roman" w:hAnsi="Times New Roman" w:cs="Times New Roman"/>
                      <w:sz w:val="24"/>
                      <w:szCs w:val="24"/>
                    </w:rPr>
                  </w:pPr>
                  <w:r>
                    <w:rPr>
                      <w:rFonts w:ascii="Times New Roman" w:hAnsi="Times New Roman" w:cs="Times New Roman"/>
                      <w:sz w:val="24"/>
                      <w:szCs w:val="24"/>
                    </w:rPr>
                    <w:t xml:space="preserve">Planning Application </w:t>
                  </w:r>
                  <w:r>
                    <w:t xml:space="preserve">Reference: 23/0807/HH </w:t>
                  </w:r>
                </w:p>
              </w:tc>
            </w:tr>
            <w:tr w:rsidR="00AC5968" w:rsidRPr="00F046F0" w14:paraId="6FD7B2CA" w14:textId="77777777" w:rsidTr="00BD7858">
              <w:tc>
                <w:tcPr>
                  <w:tcW w:w="3085" w:type="dxa"/>
                </w:tcPr>
                <w:p w14:paraId="58734475" w14:textId="77777777" w:rsidR="00AC5968" w:rsidRPr="00F046F0" w:rsidRDefault="00AC5968" w:rsidP="00AC5968">
                  <w:pPr>
                    <w:rPr>
                      <w:rFonts w:ascii="Times New Roman" w:hAnsi="Times New Roman" w:cs="Times New Roman"/>
                      <w:sz w:val="24"/>
                      <w:szCs w:val="24"/>
                    </w:rPr>
                  </w:pPr>
                  <w:r>
                    <w:rPr>
                      <w:rFonts w:ascii="Times New Roman" w:hAnsi="Times New Roman" w:cs="Times New Roman"/>
                      <w:sz w:val="24"/>
                      <w:szCs w:val="24"/>
                    </w:rPr>
                    <w:t>Play Wales</w:t>
                  </w:r>
                </w:p>
              </w:tc>
              <w:tc>
                <w:tcPr>
                  <w:tcW w:w="2268" w:type="dxa"/>
                </w:tcPr>
                <w:p w14:paraId="59162FD1" w14:textId="77777777" w:rsidR="00AC5968" w:rsidRPr="00F046F0" w:rsidRDefault="00AC5968" w:rsidP="00AC5968">
                  <w:pPr>
                    <w:rPr>
                      <w:rFonts w:ascii="Times New Roman" w:hAnsi="Times New Roman" w:cs="Times New Roman"/>
                      <w:sz w:val="24"/>
                      <w:szCs w:val="24"/>
                    </w:rPr>
                  </w:pPr>
                  <w:r>
                    <w:rPr>
                      <w:rFonts w:ascii="Times New Roman" w:hAnsi="Times New Roman" w:cs="Times New Roman"/>
                      <w:sz w:val="24"/>
                      <w:szCs w:val="24"/>
                    </w:rPr>
                    <w:t>10</w:t>
                  </w:r>
                  <w:r w:rsidRPr="00B96134">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4678" w:type="dxa"/>
                </w:tcPr>
                <w:p w14:paraId="433553AC" w14:textId="77777777" w:rsidR="00AC5968" w:rsidRPr="00F046F0" w:rsidRDefault="00AC5968" w:rsidP="00AC5968">
                  <w:pPr>
                    <w:rPr>
                      <w:rFonts w:ascii="Times New Roman" w:hAnsi="Times New Roman" w:cs="Times New Roman"/>
                      <w:sz w:val="24"/>
                      <w:szCs w:val="24"/>
                    </w:rPr>
                  </w:pPr>
                  <w:r>
                    <w:rPr>
                      <w:rFonts w:ascii="Times New Roman" w:hAnsi="Times New Roman" w:cs="Times New Roman"/>
                      <w:sz w:val="24"/>
                      <w:szCs w:val="24"/>
                    </w:rPr>
                    <w:t>July e-bulletin</w:t>
                  </w:r>
                </w:p>
              </w:tc>
            </w:tr>
            <w:tr w:rsidR="00AC5968" w:rsidRPr="000F1083" w14:paraId="0469EB5C" w14:textId="77777777" w:rsidTr="00BD7858">
              <w:tc>
                <w:tcPr>
                  <w:tcW w:w="3085" w:type="dxa"/>
                </w:tcPr>
                <w:p w14:paraId="40F2F042"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One Voice Wales &amp; Friends of the Earth</w:t>
                  </w:r>
                </w:p>
              </w:tc>
              <w:tc>
                <w:tcPr>
                  <w:tcW w:w="2268" w:type="dxa"/>
                </w:tcPr>
                <w:p w14:paraId="42F7FE00" w14:textId="77777777" w:rsidR="00AC5968" w:rsidRDefault="00AC5968" w:rsidP="00AC5968">
                  <w:r>
                    <w:rPr>
                      <w:rFonts w:ascii="Times New Roman" w:hAnsi="Times New Roman" w:cs="Times New Roman"/>
                      <w:sz w:val="24"/>
                      <w:szCs w:val="24"/>
                    </w:rPr>
                    <w:t>10</w:t>
                  </w:r>
                  <w:r w:rsidRPr="00B96134">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4678" w:type="dxa"/>
                </w:tcPr>
                <w:p w14:paraId="3ED820AA"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Climate Change and Nature Action Guide</w:t>
                  </w:r>
                </w:p>
              </w:tc>
            </w:tr>
            <w:tr w:rsidR="00AC5968" w:rsidRPr="000F1083" w14:paraId="1A5D12E4" w14:textId="77777777" w:rsidTr="00BD7858">
              <w:tc>
                <w:tcPr>
                  <w:tcW w:w="3085" w:type="dxa"/>
                </w:tcPr>
                <w:p w14:paraId="6E76D47A"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Russell George MS</w:t>
                  </w:r>
                </w:p>
              </w:tc>
              <w:tc>
                <w:tcPr>
                  <w:tcW w:w="2268" w:type="dxa"/>
                </w:tcPr>
                <w:p w14:paraId="5FC24507" w14:textId="77777777" w:rsidR="00AC5968" w:rsidRDefault="00AC5968" w:rsidP="00AC5968">
                  <w:r>
                    <w:t>10</w:t>
                  </w:r>
                  <w:r w:rsidRPr="000A4C09">
                    <w:rPr>
                      <w:vertAlign w:val="superscript"/>
                    </w:rPr>
                    <w:t>th</w:t>
                  </w:r>
                  <w:r>
                    <w:t xml:space="preserve"> July</w:t>
                  </w:r>
                </w:p>
              </w:tc>
              <w:tc>
                <w:tcPr>
                  <w:tcW w:w="4678" w:type="dxa"/>
                </w:tcPr>
                <w:p w14:paraId="3ADF0F5C"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July Newsletter</w:t>
                  </w:r>
                </w:p>
              </w:tc>
            </w:tr>
            <w:tr w:rsidR="00AC5968" w:rsidRPr="000F1083" w14:paraId="21E294CB" w14:textId="77777777" w:rsidTr="00BD7858">
              <w:tc>
                <w:tcPr>
                  <w:tcW w:w="3085" w:type="dxa"/>
                </w:tcPr>
                <w:p w14:paraId="7FAA7FD4"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County Cllr Arwel Jones</w:t>
                  </w:r>
                </w:p>
              </w:tc>
              <w:tc>
                <w:tcPr>
                  <w:tcW w:w="2268" w:type="dxa"/>
                </w:tcPr>
                <w:p w14:paraId="4AF6E166" w14:textId="77777777" w:rsidR="00AC5968" w:rsidRDefault="00AC5968" w:rsidP="00AC5968">
                  <w:r>
                    <w:t>18</w:t>
                  </w:r>
                  <w:r w:rsidRPr="00FF04A1">
                    <w:rPr>
                      <w:vertAlign w:val="superscript"/>
                    </w:rPr>
                    <w:t>th</w:t>
                  </w:r>
                  <w:r>
                    <w:t xml:space="preserve"> July</w:t>
                  </w:r>
                </w:p>
              </w:tc>
              <w:tc>
                <w:tcPr>
                  <w:tcW w:w="4678" w:type="dxa"/>
                </w:tcPr>
                <w:p w14:paraId="7C31E9C8"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Canal &amp; Rivers Trust future funding</w:t>
                  </w:r>
                </w:p>
              </w:tc>
            </w:tr>
            <w:tr w:rsidR="00AC5968" w:rsidRPr="007F5903" w14:paraId="25ED8811" w14:textId="77777777" w:rsidTr="00BD7858">
              <w:tc>
                <w:tcPr>
                  <w:tcW w:w="3085" w:type="dxa"/>
                </w:tcPr>
                <w:p w14:paraId="0C730265" w14:textId="77777777" w:rsidR="00AC5968" w:rsidRPr="000F1083" w:rsidRDefault="00AC5968" w:rsidP="00AC5968">
                  <w:pPr>
                    <w:rPr>
                      <w:rFonts w:ascii="Times New Roman" w:hAnsi="Times New Roman" w:cs="Times New Roman"/>
                      <w:sz w:val="24"/>
                      <w:szCs w:val="24"/>
                    </w:rPr>
                  </w:pPr>
                  <w:r>
                    <w:rPr>
                      <w:rFonts w:ascii="Times New Roman" w:hAnsi="Times New Roman" w:cs="Times New Roman"/>
                      <w:sz w:val="24"/>
                      <w:szCs w:val="24"/>
                    </w:rPr>
                    <w:t>Powys Dyslexia Support Group</w:t>
                  </w:r>
                </w:p>
              </w:tc>
              <w:tc>
                <w:tcPr>
                  <w:tcW w:w="2268" w:type="dxa"/>
                </w:tcPr>
                <w:p w14:paraId="332F9D95" w14:textId="77777777" w:rsidR="00AC5968" w:rsidRDefault="00AC5968" w:rsidP="00AC5968">
                  <w:r>
                    <w:t>19</w:t>
                  </w:r>
                  <w:r w:rsidRPr="009274D1">
                    <w:rPr>
                      <w:vertAlign w:val="superscript"/>
                    </w:rPr>
                    <w:t>th</w:t>
                  </w:r>
                  <w:r>
                    <w:t xml:space="preserve"> July</w:t>
                  </w:r>
                </w:p>
              </w:tc>
              <w:tc>
                <w:tcPr>
                  <w:tcW w:w="4678" w:type="dxa"/>
                </w:tcPr>
                <w:p w14:paraId="44BD1C25" w14:textId="77777777" w:rsidR="00AC5968" w:rsidRPr="007F5903" w:rsidRDefault="00AC5968" w:rsidP="00AC5968">
                  <w:pPr>
                    <w:rPr>
                      <w:rFonts w:ascii="Times New Roman" w:hAnsi="Times New Roman" w:cs="Times New Roman"/>
                      <w:sz w:val="24"/>
                      <w:szCs w:val="24"/>
                    </w:rPr>
                  </w:pPr>
                  <w:r>
                    <w:rPr>
                      <w:rFonts w:ascii="Times New Roman" w:hAnsi="Times New Roman" w:cs="Times New Roman"/>
                      <w:sz w:val="24"/>
                      <w:szCs w:val="24"/>
                    </w:rPr>
                    <w:t>Closure of service</w:t>
                  </w:r>
                </w:p>
              </w:tc>
            </w:tr>
          </w:tbl>
          <w:p w14:paraId="04327BD0" w14:textId="77777777" w:rsidR="00AC5968" w:rsidRDefault="00AC5968" w:rsidP="00CC2680">
            <w:pPr>
              <w:spacing w:after="0" w:line="240" w:lineRule="auto"/>
              <w:rPr>
                <w:rFonts w:ascii="Times New Roman"/>
                <w:sz w:val="24"/>
                <w:szCs w:val="24"/>
              </w:rPr>
            </w:pPr>
          </w:p>
          <w:p w14:paraId="55C770AB" w14:textId="77777777" w:rsidR="001A415D" w:rsidRPr="00972D55" w:rsidRDefault="001A415D">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FFC75F8" w14:textId="1CA7FC20" w:rsidR="00AF7E6D" w:rsidRPr="00972D55" w:rsidRDefault="00AF7E6D">
            <w:pPr>
              <w:spacing w:after="0" w:line="240" w:lineRule="auto"/>
              <w:rPr>
                <w:rFonts w:ascii="Times New Roman"/>
                <w:b/>
                <w:sz w:val="24"/>
                <w:szCs w:val="24"/>
              </w:rPr>
            </w:pPr>
          </w:p>
          <w:p w14:paraId="71FB729C" w14:textId="2EA8175B" w:rsidR="00D04E96" w:rsidRDefault="00395118" w:rsidP="00414EDC">
            <w:pPr>
              <w:spacing w:after="0" w:line="240" w:lineRule="auto"/>
              <w:rPr>
                <w:rFonts w:ascii="Times New Roman"/>
                <w:b/>
                <w:sz w:val="24"/>
                <w:szCs w:val="24"/>
              </w:rPr>
            </w:pPr>
            <w:r w:rsidRPr="00972D55">
              <w:rPr>
                <w:rFonts w:ascii="Times New Roman"/>
                <w:b/>
                <w:sz w:val="24"/>
                <w:szCs w:val="24"/>
              </w:rPr>
              <w:t>12</w:t>
            </w:r>
            <w:r w:rsidR="00EC0828">
              <w:rPr>
                <w:rFonts w:ascii="Times New Roman"/>
                <w:b/>
                <w:sz w:val="24"/>
                <w:szCs w:val="24"/>
              </w:rPr>
              <w:t>. Any Other Business</w:t>
            </w:r>
          </w:p>
          <w:p w14:paraId="46FFE584" w14:textId="77777777" w:rsidR="00AC5968" w:rsidRPr="00F417E3" w:rsidRDefault="00AC5968" w:rsidP="00414EDC">
            <w:pPr>
              <w:spacing w:after="0" w:line="240" w:lineRule="auto"/>
              <w:rPr>
                <w:rFonts w:ascii="Times New Roman"/>
                <w:bCs/>
                <w:sz w:val="24"/>
                <w:szCs w:val="24"/>
              </w:rPr>
            </w:pPr>
          </w:p>
          <w:p w14:paraId="38B8CFAA" w14:textId="77777777" w:rsidR="00AE51A1" w:rsidRDefault="00C60DFF" w:rsidP="00AC5968">
            <w:pPr>
              <w:spacing w:after="0" w:line="240" w:lineRule="auto"/>
              <w:rPr>
                <w:rFonts w:ascii="Times New Roman"/>
                <w:bCs/>
                <w:sz w:val="24"/>
                <w:szCs w:val="24"/>
              </w:rPr>
            </w:pPr>
            <w:r w:rsidRPr="00C60DFF">
              <w:rPr>
                <w:rFonts w:ascii="Times New Roman"/>
                <w:bCs/>
                <w:sz w:val="24"/>
                <w:szCs w:val="24"/>
              </w:rPr>
              <w:t xml:space="preserve">12.1 </w:t>
            </w:r>
            <w:r>
              <w:rPr>
                <w:rFonts w:ascii="Times New Roman"/>
                <w:bCs/>
                <w:sz w:val="24"/>
                <w:szCs w:val="24"/>
              </w:rPr>
              <w:t xml:space="preserve"> </w:t>
            </w:r>
            <w:r w:rsidR="00F417E3">
              <w:rPr>
                <w:rFonts w:ascii="Times New Roman"/>
                <w:bCs/>
                <w:sz w:val="24"/>
                <w:szCs w:val="24"/>
              </w:rPr>
              <w:t>Pant Lighting scheme.</w:t>
            </w:r>
          </w:p>
          <w:p w14:paraId="6A267BDC" w14:textId="77777777" w:rsidR="00F417E3" w:rsidRDefault="00F417E3" w:rsidP="00AC5968">
            <w:pPr>
              <w:spacing w:after="0" w:line="240" w:lineRule="auto"/>
              <w:rPr>
                <w:rFonts w:ascii="Arial" w:hAnsi="Arial" w:cs="Arial"/>
                <w:color w:val="2C363A"/>
                <w:shd w:val="clear" w:color="auto" w:fill="FFFFFF"/>
              </w:rPr>
            </w:pPr>
            <w:r>
              <w:rPr>
                <w:rFonts w:ascii="Times New Roman"/>
                <w:color w:val="0B0C0C"/>
                <w:sz w:val="24"/>
                <w:szCs w:val="24"/>
              </w:rPr>
              <w:t xml:space="preserve">The Clerk informed the meeting that he had received a communication from national Highways (West Midlands) </w:t>
            </w:r>
            <w:r w:rsidRPr="003A6886">
              <w:rPr>
                <w:rFonts w:ascii="Times New Roman"/>
                <w:sz w:val="24"/>
                <w:szCs w:val="24"/>
              </w:rPr>
              <w:t xml:space="preserve">notifying the Council that a </w:t>
            </w:r>
            <w:r w:rsidRPr="003A6886">
              <w:rPr>
                <w:rFonts w:ascii="Times New Roman"/>
                <w:sz w:val="24"/>
                <w:szCs w:val="24"/>
                <w:shd w:val="clear" w:color="auto" w:fill="FFFFFF"/>
              </w:rPr>
              <w:t>postcard is currently being sent to</w:t>
            </w:r>
            <w:r w:rsidR="00C733CD" w:rsidRPr="003A6886">
              <w:rPr>
                <w:rFonts w:ascii="Times New Roman"/>
                <w:sz w:val="24"/>
                <w:szCs w:val="24"/>
                <w:shd w:val="clear" w:color="auto" w:fill="FFFFFF"/>
              </w:rPr>
              <w:t xml:space="preserve"> 794 local business and residential addresses </w:t>
            </w:r>
            <w:r w:rsidRPr="003A6886">
              <w:rPr>
                <w:rFonts w:ascii="Times New Roman"/>
                <w:sz w:val="24"/>
                <w:szCs w:val="24"/>
                <w:shd w:val="clear" w:color="auto" w:fill="FFFFFF"/>
              </w:rPr>
              <w:t>in relation to the A483 Pant lighting upgrades.  Further to this</w:t>
            </w:r>
            <w:r w:rsidR="00C733CD" w:rsidRPr="003A6886">
              <w:rPr>
                <w:rFonts w:ascii="Times New Roman"/>
                <w:sz w:val="24"/>
                <w:szCs w:val="24"/>
                <w:shd w:val="clear" w:color="auto" w:fill="FFFFFF"/>
              </w:rPr>
              <w:t xml:space="preserve"> National Highways </w:t>
            </w:r>
            <w:r w:rsidRPr="003A6886">
              <w:rPr>
                <w:rFonts w:ascii="Times New Roman"/>
                <w:sz w:val="24"/>
                <w:szCs w:val="24"/>
                <w:shd w:val="clear" w:color="auto" w:fill="FFFFFF"/>
              </w:rPr>
              <w:t xml:space="preserve"> will be engaging with our strategic partners, road hauliers, local authorities and emergency services.</w:t>
            </w:r>
            <w:r w:rsidRPr="003A6886">
              <w:rPr>
                <w:rFonts w:ascii="Arial" w:hAnsi="Arial" w:cs="Arial"/>
                <w:shd w:val="clear" w:color="auto" w:fill="FFFFFF"/>
              </w:rPr>
              <w:t> </w:t>
            </w:r>
          </w:p>
          <w:p w14:paraId="1EB4BD8C" w14:textId="77777777" w:rsidR="00C733CD" w:rsidRDefault="00C733CD" w:rsidP="00AC5968">
            <w:pPr>
              <w:spacing w:after="0" w:line="240" w:lineRule="auto"/>
              <w:rPr>
                <w:rFonts w:ascii="Times New Roman"/>
                <w:color w:val="0B0C0C"/>
              </w:rPr>
            </w:pPr>
          </w:p>
          <w:p w14:paraId="352F1D41" w14:textId="77777777" w:rsidR="00C733CD" w:rsidRPr="00C733CD" w:rsidRDefault="00C733CD" w:rsidP="00AC5968">
            <w:pPr>
              <w:spacing w:after="0" w:line="240" w:lineRule="auto"/>
              <w:rPr>
                <w:rFonts w:ascii="Times New Roman"/>
                <w:sz w:val="24"/>
                <w:szCs w:val="24"/>
              </w:rPr>
            </w:pPr>
            <w:r w:rsidRPr="00C733CD">
              <w:rPr>
                <w:rFonts w:ascii="Times New Roman"/>
                <w:sz w:val="24"/>
                <w:szCs w:val="24"/>
              </w:rPr>
              <w:t>The postcard advises that “We’ll be upgrading the current lighting to LEDs on the A483 in Pant. The new LED lighting will be more energy efficient and require less maintenance in the future. We’ll also be replacing the cabling which will make any future maintenance of the lighting quicker and easier. We’ll work from 31 July 2023 to 15 September 2023, Monday to Friday. To reduce the impact on the surrounding area, we’ll work during the day, between 8am and 4pm. We may also be required to carry out some road marking renewals on the A483 between Chapel Lane and Parsons Lane. This work is likely to take place overnight for three nights towards the end of August”</w:t>
            </w:r>
          </w:p>
          <w:p w14:paraId="786A176E" w14:textId="77777777" w:rsidR="00C733CD" w:rsidRDefault="00C733CD" w:rsidP="00AC5968">
            <w:pPr>
              <w:spacing w:after="0" w:line="240" w:lineRule="auto"/>
              <w:rPr>
                <w:rFonts w:ascii="Times New Roman"/>
                <w:color w:val="0B0C0C"/>
                <w:sz w:val="24"/>
                <w:szCs w:val="24"/>
              </w:rPr>
            </w:pPr>
          </w:p>
          <w:p w14:paraId="50629C03" w14:textId="77777777" w:rsidR="00C733CD" w:rsidRDefault="00C733CD" w:rsidP="00AC5968">
            <w:pPr>
              <w:spacing w:after="0" w:line="240" w:lineRule="auto"/>
              <w:rPr>
                <w:rFonts w:ascii="Times New Roman"/>
                <w:color w:val="0B0C0C"/>
                <w:sz w:val="24"/>
                <w:szCs w:val="24"/>
              </w:rPr>
            </w:pPr>
            <w:r>
              <w:rPr>
                <w:rFonts w:ascii="Times New Roman"/>
                <w:color w:val="0B0C0C"/>
                <w:sz w:val="24"/>
                <w:szCs w:val="24"/>
              </w:rPr>
              <w:t>12.2.  Dolphin Car Park</w:t>
            </w:r>
          </w:p>
          <w:p w14:paraId="22D09E8A" w14:textId="77777777" w:rsidR="00C733CD" w:rsidRDefault="00C733CD" w:rsidP="00AC5968">
            <w:pPr>
              <w:spacing w:after="0" w:line="240" w:lineRule="auto"/>
              <w:rPr>
                <w:rFonts w:ascii="Times New Roman"/>
                <w:color w:val="0B0C0C"/>
                <w:sz w:val="24"/>
                <w:szCs w:val="24"/>
              </w:rPr>
            </w:pPr>
            <w:r>
              <w:rPr>
                <w:rFonts w:ascii="Times New Roman"/>
                <w:color w:val="0B0C0C"/>
                <w:sz w:val="24"/>
                <w:szCs w:val="24"/>
              </w:rPr>
              <w:t xml:space="preserve">Cllr Done, said that he found it to understand the details of the information forwarded by Cllr Hall.  </w:t>
            </w:r>
          </w:p>
          <w:p w14:paraId="2AA5F49C" w14:textId="19614F0A" w:rsidR="00C733CD" w:rsidRDefault="00C733CD" w:rsidP="00AC5968">
            <w:pPr>
              <w:spacing w:after="0" w:line="240" w:lineRule="auto"/>
              <w:rPr>
                <w:rFonts w:ascii="Times New Roman"/>
                <w:color w:val="0B0C0C"/>
                <w:sz w:val="24"/>
                <w:szCs w:val="24"/>
              </w:rPr>
            </w:pPr>
            <w:r>
              <w:rPr>
                <w:rFonts w:ascii="Times New Roman"/>
                <w:color w:val="0B0C0C"/>
                <w:sz w:val="24"/>
                <w:szCs w:val="24"/>
              </w:rPr>
              <w:lastRenderedPageBreak/>
              <w:t xml:space="preserve">It appears to have two titles and he asked whether Powys County Council will still hold the lease. There is a need to have two clearly defined car parks. Cllr Hall said that it appears that the landlords of the Dolphin are purchasing the land with the lease attached. The situation needs clarifying and the </w:t>
            </w:r>
            <w:r w:rsidR="007762E6">
              <w:rPr>
                <w:rFonts w:ascii="Times New Roman"/>
                <w:color w:val="0B0C0C"/>
                <w:sz w:val="24"/>
                <w:szCs w:val="24"/>
              </w:rPr>
              <w:t>matter</w:t>
            </w:r>
            <w:r>
              <w:rPr>
                <w:rFonts w:ascii="Times New Roman"/>
                <w:color w:val="0B0C0C"/>
                <w:sz w:val="24"/>
                <w:szCs w:val="24"/>
              </w:rPr>
              <w:t xml:space="preserve"> will be brought to the next meeting.</w:t>
            </w:r>
          </w:p>
          <w:p w14:paraId="2592D29D" w14:textId="77777777" w:rsidR="00C733CD" w:rsidRDefault="00C733CD" w:rsidP="00AC5968">
            <w:pPr>
              <w:spacing w:after="0" w:line="240" w:lineRule="auto"/>
              <w:rPr>
                <w:rFonts w:ascii="Times New Roman"/>
                <w:color w:val="0B0C0C"/>
                <w:sz w:val="24"/>
                <w:szCs w:val="24"/>
              </w:rPr>
            </w:pPr>
          </w:p>
          <w:p w14:paraId="70C8271D" w14:textId="67F0D534" w:rsidR="00C733CD" w:rsidRDefault="00C733CD" w:rsidP="00AC5968">
            <w:pPr>
              <w:spacing w:after="0" w:line="240" w:lineRule="auto"/>
              <w:rPr>
                <w:rFonts w:ascii="Times New Roman"/>
                <w:color w:val="0B0C0C"/>
                <w:sz w:val="24"/>
                <w:szCs w:val="24"/>
              </w:rPr>
            </w:pPr>
            <w:r>
              <w:rPr>
                <w:rFonts w:ascii="Times New Roman"/>
                <w:color w:val="0B0C0C"/>
                <w:sz w:val="24"/>
                <w:szCs w:val="24"/>
              </w:rPr>
              <w:t xml:space="preserve">12.3. The matter of a more obvious Council noticeboard was again raised.  The possibility of the Council having its own designated space on the main noticeboard at the Village Shop </w:t>
            </w:r>
            <w:r w:rsidR="00D5747D">
              <w:rPr>
                <w:rFonts w:ascii="Times New Roman"/>
                <w:color w:val="0B0C0C"/>
                <w:sz w:val="24"/>
                <w:szCs w:val="24"/>
              </w:rPr>
              <w:t>was re-visited. The Chairman said that he would discuss the matter with Duncan Borthwick.</w:t>
            </w:r>
            <w:r>
              <w:rPr>
                <w:rFonts w:ascii="Times New Roman"/>
                <w:color w:val="0B0C0C"/>
                <w:sz w:val="24"/>
                <w:szCs w:val="24"/>
              </w:rPr>
              <w:t xml:space="preserve"> </w:t>
            </w:r>
          </w:p>
          <w:p w14:paraId="793F5807" w14:textId="5FFDBCE2" w:rsidR="00D5747D" w:rsidRDefault="00D5747D" w:rsidP="00AC5968">
            <w:pPr>
              <w:spacing w:after="0" w:line="240" w:lineRule="auto"/>
              <w:rPr>
                <w:rFonts w:ascii="Times New Roman"/>
                <w:color w:val="0B0C0C"/>
                <w:sz w:val="24"/>
                <w:szCs w:val="24"/>
              </w:rPr>
            </w:pPr>
            <w:r w:rsidRPr="00972D55">
              <w:rPr>
                <w:rFonts w:ascii="Times New Roman"/>
                <w:b/>
                <w:color w:val="FF0000"/>
                <w:sz w:val="24"/>
                <w:szCs w:val="24"/>
              </w:rPr>
              <w:t>ACTION:</w:t>
            </w:r>
            <w:r>
              <w:rPr>
                <w:rFonts w:ascii="Times New Roman"/>
                <w:b/>
                <w:color w:val="FF0000"/>
                <w:sz w:val="24"/>
                <w:szCs w:val="24"/>
              </w:rPr>
              <w:t xml:space="preserve"> Chairman</w:t>
            </w:r>
          </w:p>
          <w:p w14:paraId="6073B184" w14:textId="77777777" w:rsidR="00C733CD" w:rsidRDefault="00C733CD" w:rsidP="00D5747D">
            <w:pPr>
              <w:spacing w:after="0" w:line="240" w:lineRule="auto"/>
              <w:ind w:firstLine="720"/>
              <w:rPr>
                <w:rFonts w:ascii="Times New Roman"/>
                <w:color w:val="0B0C0C"/>
                <w:sz w:val="24"/>
                <w:szCs w:val="24"/>
              </w:rPr>
            </w:pPr>
          </w:p>
          <w:p w14:paraId="38B82376" w14:textId="42CD1797" w:rsidR="00D5747D" w:rsidRDefault="00D5747D" w:rsidP="00D5747D">
            <w:pPr>
              <w:spacing w:after="0" w:line="240" w:lineRule="auto"/>
              <w:rPr>
                <w:rFonts w:ascii="Times New Roman"/>
                <w:color w:val="0B0C0C"/>
                <w:sz w:val="24"/>
                <w:szCs w:val="24"/>
              </w:rPr>
            </w:pPr>
            <w:r>
              <w:rPr>
                <w:rFonts w:ascii="Times New Roman"/>
                <w:color w:val="0B0C0C"/>
                <w:sz w:val="24"/>
                <w:szCs w:val="24"/>
              </w:rPr>
              <w:t>12.4.  Ms Helen Williams, a member of the public attending the meeting, asked in the entry sign to Llanymynech at the junction of the B</w:t>
            </w:r>
            <w:r w:rsidR="003A6886">
              <w:rPr>
                <w:rFonts w:ascii="Times New Roman"/>
                <w:color w:val="0B0C0C"/>
                <w:sz w:val="24"/>
                <w:szCs w:val="24"/>
              </w:rPr>
              <w:t xml:space="preserve">4398 and Carreghofa Lane could be made more attractive by the addition of a planter. She offered to maintain it if the Council would provide one.  Cllr Done said that he may be able to construct a </w:t>
            </w:r>
            <w:r w:rsidR="007762E6">
              <w:rPr>
                <w:rFonts w:ascii="Times New Roman"/>
                <w:color w:val="0B0C0C"/>
                <w:sz w:val="24"/>
                <w:szCs w:val="24"/>
              </w:rPr>
              <w:t>planter</w:t>
            </w:r>
            <w:r w:rsidR="003A6886">
              <w:rPr>
                <w:rFonts w:ascii="Times New Roman"/>
                <w:color w:val="0B0C0C"/>
                <w:sz w:val="24"/>
                <w:szCs w:val="24"/>
              </w:rPr>
              <w:t xml:space="preserve"> and it was left to Cllr Done and Ms Williams to follow this up.</w:t>
            </w:r>
          </w:p>
          <w:p w14:paraId="29FC0099" w14:textId="75A5C61D" w:rsidR="003A6886" w:rsidRDefault="003A6886" w:rsidP="003A6886">
            <w:pPr>
              <w:spacing w:after="0" w:line="240" w:lineRule="auto"/>
              <w:rPr>
                <w:rFonts w:ascii="Times New Roman"/>
                <w:color w:val="0B0C0C"/>
                <w:sz w:val="24"/>
                <w:szCs w:val="24"/>
              </w:rPr>
            </w:pPr>
            <w:r w:rsidRPr="00972D55">
              <w:rPr>
                <w:rFonts w:ascii="Times New Roman"/>
                <w:b/>
                <w:color w:val="FF0000"/>
                <w:sz w:val="24"/>
                <w:szCs w:val="24"/>
              </w:rPr>
              <w:t>ACTION:</w:t>
            </w:r>
            <w:r>
              <w:rPr>
                <w:rFonts w:ascii="Times New Roman"/>
                <w:b/>
                <w:color w:val="FF0000"/>
                <w:sz w:val="24"/>
                <w:szCs w:val="24"/>
              </w:rPr>
              <w:t xml:space="preserve"> Cllr Done</w:t>
            </w:r>
          </w:p>
          <w:p w14:paraId="34260934" w14:textId="345BDBF4" w:rsidR="00C733CD" w:rsidRPr="00972D55" w:rsidRDefault="00C733CD" w:rsidP="00AC5968">
            <w:pPr>
              <w:spacing w:after="0" w:line="240" w:lineRule="auto"/>
              <w:rPr>
                <w:rFonts w:ascii="Times New Roman"/>
                <w:color w:val="0B0C0C"/>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E7448C3" w14:textId="31F64BF9" w:rsidR="00B014C5" w:rsidRPr="00972D55" w:rsidRDefault="00CF1806">
            <w:pPr>
              <w:spacing w:after="0" w:line="240" w:lineRule="auto"/>
              <w:rPr>
                <w:rFonts w:ascii="Times New Roman"/>
                <w:b/>
                <w:sz w:val="24"/>
                <w:szCs w:val="24"/>
              </w:rPr>
            </w:pPr>
            <w:r w:rsidRPr="00972D55">
              <w:rPr>
                <w:rFonts w:ascii="Times New Roman"/>
                <w:b/>
                <w:sz w:val="24"/>
                <w:szCs w:val="24"/>
              </w:rPr>
              <w:lastRenderedPageBreak/>
              <w:t>14</w:t>
            </w:r>
            <w:r w:rsidR="00640419" w:rsidRPr="00972D55">
              <w:rPr>
                <w:rFonts w:ascii="Times New Roman"/>
                <w:b/>
                <w:sz w:val="24"/>
                <w:szCs w:val="24"/>
              </w:rPr>
              <w:t xml:space="preserve"> Date of Next meeting</w:t>
            </w:r>
          </w:p>
          <w:p w14:paraId="530E7131" w14:textId="00022695" w:rsidR="00B014C5" w:rsidRDefault="00EC0828">
            <w:pPr>
              <w:spacing w:after="0" w:line="240" w:lineRule="auto"/>
              <w:rPr>
                <w:rFonts w:ascii="Times New Roman"/>
                <w:sz w:val="24"/>
                <w:szCs w:val="24"/>
              </w:rPr>
            </w:pPr>
            <w:r>
              <w:rPr>
                <w:rFonts w:ascii="Times New Roman"/>
                <w:sz w:val="24"/>
                <w:szCs w:val="24"/>
              </w:rPr>
              <w:t xml:space="preserve">Tuesday </w:t>
            </w:r>
            <w:r w:rsidR="00B04349">
              <w:rPr>
                <w:rFonts w:ascii="Times New Roman"/>
                <w:sz w:val="24"/>
                <w:szCs w:val="24"/>
              </w:rPr>
              <w:t>2</w:t>
            </w:r>
            <w:r w:rsidR="00F417E3">
              <w:rPr>
                <w:rFonts w:ascii="Times New Roman"/>
                <w:sz w:val="24"/>
                <w:szCs w:val="24"/>
              </w:rPr>
              <w:t>6</w:t>
            </w:r>
            <w:r w:rsidR="00F417E3" w:rsidRPr="00F417E3">
              <w:rPr>
                <w:rFonts w:ascii="Times New Roman"/>
                <w:sz w:val="24"/>
                <w:szCs w:val="24"/>
                <w:vertAlign w:val="superscript"/>
              </w:rPr>
              <w:t>th</w:t>
            </w:r>
            <w:r w:rsidR="00F417E3">
              <w:rPr>
                <w:rFonts w:ascii="Times New Roman"/>
                <w:sz w:val="24"/>
                <w:szCs w:val="24"/>
              </w:rPr>
              <w:t xml:space="preserve"> September</w:t>
            </w:r>
            <w:r w:rsidR="00B04349">
              <w:rPr>
                <w:rFonts w:ascii="Times New Roman"/>
                <w:sz w:val="24"/>
                <w:szCs w:val="24"/>
              </w:rPr>
              <w:t xml:space="preserve"> </w:t>
            </w:r>
            <w:r w:rsidR="00AF7E6D" w:rsidRPr="00972D55">
              <w:rPr>
                <w:rFonts w:ascii="Times New Roman"/>
                <w:sz w:val="24"/>
                <w:szCs w:val="24"/>
              </w:rPr>
              <w:t>at Lla</w:t>
            </w:r>
            <w:r>
              <w:rPr>
                <w:rFonts w:ascii="Times New Roman"/>
                <w:sz w:val="24"/>
                <w:szCs w:val="24"/>
              </w:rPr>
              <w:t>nymynech Village Hall at 7.00pm.</w:t>
            </w:r>
          </w:p>
          <w:p w14:paraId="527A0090" w14:textId="77777777" w:rsidR="003A6886" w:rsidRDefault="003A6886">
            <w:pPr>
              <w:spacing w:after="0" w:line="240" w:lineRule="auto"/>
              <w:rPr>
                <w:rFonts w:ascii="Times New Roman"/>
                <w:sz w:val="24"/>
                <w:szCs w:val="24"/>
              </w:rPr>
            </w:pPr>
          </w:p>
          <w:p w14:paraId="0905DAF1" w14:textId="77777777" w:rsidR="003A6886" w:rsidRDefault="003A6886">
            <w:pPr>
              <w:spacing w:after="0" w:line="240" w:lineRule="auto"/>
              <w:rPr>
                <w:rFonts w:ascii="Times New Roman"/>
                <w:sz w:val="24"/>
                <w:szCs w:val="24"/>
              </w:rPr>
            </w:pPr>
            <w:r>
              <w:rPr>
                <w:rFonts w:ascii="Times New Roman"/>
                <w:sz w:val="24"/>
                <w:szCs w:val="24"/>
              </w:rPr>
              <w:t>Representatives of the Canal &amp; Rivers Trust and Powys County Council will attend the meeting to provide an update on the project.</w:t>
            </w:r>
          </w:p>
          <w:p w14:paraId="19F28126" w14:textId="77777777" w:rsidR="003A6886" w:rsidRDefault="003A6886">
            <w:pPr>
              <w:spacing w:after="0" w:line="240" w:lineRule="auto"/>
              <w:rPr>
                <w:rFonts w:ascii="Times New Roman"/>
                <w:sz w:val="24"/>
                <w:szCs w:val="24"/>
              </w:rPr>
            </w:pPr>
          </w:p>
          <w:p w14:paraId="1317F965" w14:textId="77777777" w:rsidR="003A6886" w:rsidRPr="003A6886" w:rsidRDefault="003A6886">
            <w:pPr>
              <w:spacing w:after="0" w:line="240" w:lineRule="auto"/>
              <w:rPr>
                <w:rFonts w:ascii="Times New Roman"/>
                <w:bCs/>
                <w:sz w:val="24"/>
                <w:szCs w:val="24"/>
              </w:rPr>
            </w:pPr>
            <w:r w:rsidRPr="003A6886">
              <w:rPr>
                <w:rFonts w:ascii="Times New Roman"/>
                <w:bCs/>
                <w:sz w:val="24"/>
                <w:szCs w:val="24"/>
              </w:rPr>
              <w:t>Members of Llanymynech &amp; Pant Parish Council will be invited to join the meeting for this item which will be taken first.</w:t>
            </w:r>
          </w:p>
          <w:p w14:paraId="1D59D9DE" w14:textId="77777777" w:rsidR="003A6886" w:rsidRDefault="003A6886">
            <w:pPr>
              <w:spacing w:after="0" w:line="240" w:lineRule="auto"/>
              <w:rPr>
                <w:rFonts w:ascii="Times New Roman"/>
                <w:b/>
                <w:color w:val="FF0000"/>
                <w:sz w:val="24"/>
                <w:szCs w:val="24"/>
              </w:rPr>
            </w:pPr>
          </w:p>
          <w:p w14:paraId="3811DE3A" w14:textId="112D992C" w:rsidR="00B014C5" w:rsidRPr="00972D55" w:rsidRDefault="00640419">
            <w:pPr>
              <w:spacing w:after="0" w:line="240" w:lineRule="auto"/>
              <w:rPr>
                <w:rFonts w:ascii="Times New Roman"/>
                <w:b/>
                <w:color w:val="FF0000"/>
                <w:sz w:val="24"/>
                <w:szCs w:val="24"/>
              </w:rPr>
            </w:pP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Approved by Council as a correct record:-</w:t>
      </w:r>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C1ED" w14:textId="77777777" w:rsidR="00497A49" w:rsidRDefault="00497A49">
      <w:pPr>
        <w:spacing w:after="0" w:line="240" w:lineRule="auto"/>
      </w:pPr>
      <w:r>
        <w:separator/>
      </w:r>
    </w:p>
  </w:endnote>
  <w:endnote w:type="continuationSeparator" w:id="0">
    <w:p w14:paraId="273DE2E1" w14:textId="77777777" w:rsidR="00497A49" w:rsidRDefault="0049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6B41C" w14:textId="77777777" w:rsidR="00497A49" w:rsidRDefault="00497A49">
      <w:pPr>
        <w:spacing w:after="0" w:line="240" w:lineRule="auto"/>
      </w:pPr>
      <w:r>
        <w:separator/>
      </w:r>
    </w:p>
  </w:footnote>
  <w:footnote w:type="continuationSeparator" w:id="0">
    <w:p w14:paraId="43A47319" w14:textId="77777777" w:rsidR="00497A49" w:rsidRDefault="00497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4"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7"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9"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0"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1"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2"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5"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6"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18"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19"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0"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1"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2"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8"/>
  </w:num>
  <w:num w:numId="2" w16cid:durableId="937757651">
    <w:abstractNumId w:val="17"/>
  </w:num>
  <w:num w:numId="3" w16cid:durableId="324746544">
    <w:abstractNumId w:val="11"/>
  </w:num>
  <w:num w:numId="4" w16cid:durableId="1406731235">
    <w:abstractNumId w:val="14"/>
  </w:num>
  <w:num w:numId="5" w16cid:durableId="914558304">
    <w:abstractNumId w:val="15"/>
  </w:num>
  <w:num w:numId="6" w16cid:durableId="1267034043">
    <w:abstractNumId w:val="9"/>
  </w:num>
  <w:num w:numId="7" w16cid:durableId="2066098740">
    <w:abstractNumId w:val="6"/>
  </w:num>
  <w:num w:numId="8" w16cid:durableId="963921242">
    <w:abstractNumId w:val="19"/>
  </w:num>
  <w:num w:numId="9" w16cid:durableId="1312057828">
    <w:abstractNumId w:val="3"/>
  </w:num>
  <w:num w:numId="10" w16cid:durableId="2105300717">
    <w:abstractNumId w:val="28"/>
  </w:num>
  <w:num w:numId="11" w16cid:durableId="88546786">
    <w:abstractNumId w:val="21"/>
  </w:num>
  <w:num w:numId="12" w16cid:durableId="541869899">
    <w:abstractNumId w:val="18"/>
  </w:num>
  <w:num w:numId="13" w16cid:durableId="1919437047">
    <w:abstractNumId w:val="20"/>
  </w:num>
  <w:num w:numId="14" w16cid:durableId="227113644">
    <w:abstractNumId w:val="10"/>
  </w:num>
  <w:num w:numId="15" w16cid:durableId="1381787095">
    <w:abstractNumId w:val="27"/>
  </w:num>
  <w:num w:numId="16" w16cid:durableId="1085297069">
    <w:abstractNumId w:val="7"/>
  </w:num>
  <w:num w:numId="17" w16cid:durableId="835534714">
    <w:abstractNumId w:val="4"/>
  </w:num>
  <w:num w:numId="18" w16cid:durableId="1374111936">
    <w:abstractNumId w:val="22"/>
  </w:num>
  <w:num w:numId="19" w16cid:durableId="1108426409">
    <w:abstractNumId w:val="16"/>
  </w:num>
  <w:num w:numId="20" w16cid:durableId="611473338">
    <w:abstractNumId w:val="1"/>
  </w:num>
  <w:num w:numId="21" w16cid:durableId="1486968471">
    <w:abstractNumId w:val="25"/>
  </w:num>
  <w:num w:numId="22" w16cid:durableId="1332952496">
    <w:abstractNumId w:val="13"/>
  </w:num>
  <w:num w:numId="23" w16cid:durableId="2089572647">
    <w:abstractNumId w:val="12"/>
  </w:num>
  <w:num w:numId="24" w16cid:durableId="881596127">
    <w:abstractNumId w:val="2"/>
  </w:num>
  <w:num w:numId="25" w16cid:durableId="758218637">
    <w:abstractNumId w:val="26"/>
  </w:num>
  <w:num w:numId="26" w16cid:durableId="928007999">
    <w:abstractNumId w:val="24"/>
  </w:num>
  <w:num w:numId="27" w16cid:durableId="968784664">
    <w:abstractNumId w:val="0"/>
  </w:num>
  <w:num w:numId="28" w16cid:durableId="475804393">
    <w:abstractNumId w:val="5"/>
  </w:num>
  <w:num w:numId="29" w16cid:durableId="10339207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6CE5"/>
    <w:rsid w:val="00035007"/>
    <w:rsid w:val="0004209F"/>
    <w:rsid w:val="00046866"/>
    <w:rsid w:val="000513CB"/>
    <w:rsid w:val="00053675"/>
    <w:rsid w:val="00060805"/>
    <w:rsid w:val="00060AC1"/>
    <w:rsid w:val="000636AE"/>
    <w:rsid w:val="0006752A"/>
    <w:rsid w:val="00087B4E"/>
    <w:rsid w:val="000909A7"/>
    <w:rsid w:val="00095746"/>
    <w:rsid w:val="0009675E"/>
    <w:rsid w:val="000A3C11"/>
    <w:rsid w:val="000A742D"/>
    <w:rsid w:val="000D4348"/>
    <w:rsid w:val="000D457E"/>
    <w:rsid w:val="001029AA"/>
    <w:rsid w:val="00103ACA"/>
    <w:rsid w:val="0010450B"/>
    <w:rsid w:val="00104EB4"/>
    <w:rsid w:val="00116CAC"/>
    <w:rsid w:val="00121A82"/>
    <w:rsid w:val="00122239"/>
    <w:rsid w:val="001255C0"/>
    <w:rsid w:val="00126A72"/>
    <w:rsid w:val="001324CD"/>
    <w:rsid w:val="00135D06"/>
    <w:rsid w:val="00140638"/>
    <w:rsid w:val="001409EA"/>
    <w:rsid w:val="00142407"/>
    <w:rsid w:val="00142CC5"/>
    <w:rsid w:val="001430D3"/>
    <w:rsid w:val="00151ED6"/>
    <w:rsid w:val="0015329C"/>
    <w:rsid w:val="001544B1"/>
    <w:rsid w:val="00161B8C"/>
    <w:rsid w:val="00164656"/>
    <w:rsid w:val="0017123C"/>
    <w:rsid w:val="00176FF0"/>
    <w:rsid w:val="001A0D51"/>
    <w:rsid w:val="001A148C"/>
    <w:rsid w:val="001A415D"/>
    <w:rsid w:val="001B32A5"/>
    <w:rsid w:val="001B3DDB"/>
    <w:rsid w:val="001B792C"/>
    <w:rsid w:val="001C4116"/>
    <w:rsid w:val="001C5F9D"/>
    <w:rsid w:val="001D0C6B"/>
    <w:rsid w:val="001D4E5F"/>
    <w:rsid w:val="001E3A2B"/>
    <w:rsid w:val="001E7A69"/>
    <w:rsid w:val="001F1090"/>
    <w:rsid w:val="001F67BF"/>
    <w:rsid w:val="00200D25"/>
    <w:rsid w:val="00203DA3"/>
    <w:rsid w:val="00215CA7"/>
    <w:rsid w:val="002311A8"/>
    <w:rsid w:val="00231F35"/>
    <w:rsid w:val="0024775D"/>
    <w:rsid w:val="002530B5"/>
    <w:rsid w:val="002566B8"/>
    <w:rsid w:val="002644F5"/>
    <w:rsid w:val="0026546E"/>
    <w:rsid w:val="0027513D"/>
    <w:rsid w:val="00291B19"/>
    <w:rsid w:val="00295967"/>
    <w:rsid w:val="002A4E8B"/>
    <w:rsid w:val="002B67BE"/>
    <w:rsid w:val="002C7B6F"/>
    <w:rsid w:val="002D490D"/>
    <w:rsid w:val="002D4A33"/>
    <w:rsid w:val="002D6874"/>
    <w:rsid w:val="002E2C17"/>
    <w:rsid w:val="002E4A2E"/>
    <w:rsid w:val="002E79C5"/>
    <w:rsid w:val="002E7CEC"/>
    <w:rsid w:val="002F494E"/>
    <w:rsid w:val="0030006A"/>
    <w:rsid w:val="00305D0B"/>
    <w:rsid w:val="00313A73"/>
    <w:rsid w:val="0031461E"/>
    <w:rsid w:val="0031621C"/>
    <w:rsid w:val="003207DB"/>
    <w:rsid w:val="00323C7F"/>
    <w:rsid w:val="00327654"/>
    <w:rsid w:val="003277A7"/>
    <w:rsid w:val="00330FB4"/>
    <w:rsid w:val="003445CF"/>
    <w:rsid w:val="003449BB"/>
    <w:rsid w:val="00352336"/>
    <w:rsid w:val="00352744"/>
    <w:rsid w:val="0035596D"/>
    <w:rsid w:val="003568A5"/>
    <w:rsid w:val="0037320A"/>
    <w:rsid w:val="003822B7"/>
    <w:rsid w:val="003851A0"/>
    <w:rsid w:val="00390394"/>
    <w:rsid w:val="00392905"/>
    <w:rsid w:val="00395118"/>
    <w:rsid w:val="003A6886"/>
    <w:rsid w:val="003C3B54"/>
    <w:rsid w:val="003D3516"/>
    <w:rsid w:val="003E3AEF"/>
    <w:rsid w:val="003F0FA4"/>
    <w:rsid w:val="004073C3"/>
    <w:rsid w:val="00410638"/>
    <w:rsid w:val="00410F06"/>
    <w:rsid w:val="00414EDC"/>
    <w:rsid w:val="00422D56"/>
    <w:rsid w:val="004276AC"/>
    <w:rsid w:val="004370EB"/>
    <w:rsid w:val="004441D8"/>
    <w:rsid w:val="0045005B"/>
    <w:rsid w:val="0045238B"/>
    <w:rsid w:val="00471CF1"/>
    <w:rsid w:val="00474D6A"/>
    <w:rsid w:val="004854C9"/>
    <w:rsid w:val="00497A49"/>
    <w:rsid w:val="004A1332"/>
    <w:rsid w:val="004A773A"/>
    <w:rsid w:val="004B1A45"/>
    <w:rsid w:val="004B36AF"/>
    <w:rsid w:val="004B3E2C"/>
    <w:rsid w:val="004B4AAF"/>
    <w:rsid w:val="004C255C"/>
    <w:rsid w:val="004C684D"/>
    <w:rsid w:val="004C7822"/>
    <w:rsid w:val="004D0288"/>
    <w:rsid w:val="004D5C6D"/>
    <w:rsid w:val="004D7EFC"/>
    <w:rsid w:val="004E61DA"/>
    <w:rsid w:val="004F190E"/>
    <w:rsid w:val="004F5271"/>
    <w:rsid w:val="004F6FF1"/>
    <w:rsid w:val="00512C80"/>
    <w:rsid w:val="00513F76"/>
    <w:rsid w:val="00523281"/>
    <w:rsid w:val="00523B24"/>
    <w:rsid w:val="0053096E"/>
    <w:rsid w:val="00537E29"/>
    <w:rsid w:val="00553D55"/>
    <w:rsid w:val="00557B2B"/>
    <w:rsid w:val="00560C7C"/>
    <w:rsid w:val="00563790"/>
    <w:rsid w:val="00564E35"/>
    <w:rsid w:val="00566555"/>
    <w:rsid w:val="00566CA3"/>
    <w:rsid w:val="00570C7E"/>
    <w:rsid w:val="00575B0C"/>
    <w:rsid w:val="00583111"/>
    <w:rsid w:val="00583B82"/>
    <w:rsid w:val="0058504B"/>
    <w:rsid w:val="005936F7"/>
    <w:rsid w:val="0059503F"/>
    <w:rsid w:val="005A17D1"/>
    <w:rsid w:val="005A671A"/>
    <w:rsid w:val="005B3509"/>
    <w:rsid w:val="005B4BB9"/>
    <w:rsid w:val="005B59C1"/>
    <w:rsid w:val="005B6CD0"/>
    <w:rsid w:val="005C2362"/>
    <w:rsid w:val="005C371E"/>
    <w:rsid w:val="005C5C6A"/>
    <w:rsid w:val="005E0B04"/>
    <w:rsid w:val="005E3CB5"/>
    <w:rsid w:val="005F7AE9"/>
    <w:rsid w:val="00600E4E"/>
    <w:rsid w:val="00607CA4"/>
    <w:rsid w:val="00613A66"/>
    <w:rsid w:val="006163FE"/>
    <w:rsid w:val="006203E0"/>
    <w:rsid w:val="00622177"/>
    <w:rsid w:val="0062259B"/>
    <w:rsid w:val="00623055"/>
    <w:rsid w:val="00623EEC"/>
    <w:rsid w:val="00633229"/>
    <w:rsid w:val="0063553B"/>
    <w:rsid w:val="00637A8B"/>
    <w:rsid w:val="00640419"/>
    <w:rsid w:val="00640488"/>
    <w:rsid w:val="006421C4"/>
    <w:rsid w:val="0064409B"/>
    <w:rsid w:val="00645C94"/>
    <w:rsid w:val="0065174F"/>
    <w:rsid w:val="00651B0F"/>
    <w:rsid w:val="00652FB8"/>
    <w:rsid w:val="006541F6"/>
    <w:rsid w:val="00660C70"/>
    <w:rsid w:val="0066270F"/>
    <w:rsid w:val="006635FD"/>
    <w:rsid w:val="0066418A"/>
    <w:rsid w:val="00666111"/>
    <w:rsid w:val="00666808"/>
    <w:rsid w:val="00666D97"/>
    <w:rsid w:val="006716F8"/>
    <w:rsid w:val="00672050"/>
    <w:rsid w:val="006729C2"/>
    <w:rsid w:val="0067383D"/>
    <w:rsid w:val="00673B88"/>
    <w:rsid w:val="0067451C"/>
    <w:rsid w:val="00674C4C"/>
    <w:rsid w:val="00681637"/>
    <w:rsid w:val="0069253C"/>
    <w:rsid w:val="00693E2F"/>
    <w:rsid w:val="006960B6"/>
    <w:rsid w:val="00697FD0"/>
    <w:rsid w:val="006A1383"/>
    <w:rsid w:val="006A483F"/>
    <w:rsid w:val="006B5C91"/>
    <w:rsid w:val="006B69C1"/>
    <w:rsid w:val="006C6A25"/>
    <w:rsid w:val="006E1AB6"/>
    <w:rsid w:val="006E2418"/>
    <w:rsid w:val="006E2AFB"/>
    <w:rsid w:val="00704154"/>
    <w:rsid w:val="00715889"/>
    <w:rsid w:val="007429F4"/>
    <w:rsid w:val="00744265"/>
    <w:rsid w:val="00751560"/>
    <w:rsid w:val="0075672A"/>
    <w:rsid w:val="007762E6"/>
    <w:rsid w:val="007773E0"/>
    <w:rsid w:val="0078190F"/>
    <w:rsid w:val="00783D0F"/>
    <w:rsid w:val="007A5234"/>
    <w:rsid w:val="007A6F77"/>
    <w:rsid w:val="007B52CA"/>
    <w:rsid w:val="007B540D"/>
    <w:rsid w:val="007C5747"/>
    <w:rsid w:val="007C58E0"/>
    <w:rsid w:val="007C59D3"/>
    <w:rsid w:val="007D067F"/>
    <w:rsid w:val="007D34E1"/>
    <w:rsid w:val="00801DBE"/>
    <w:rsid w:val="008023C2"/>
    <w:rsid w:val="00805C2F"/>
    <w:rsid w:val="00814C06"/>
    <w:rsid w:val="0082133A"/>
    <w:rsid w:val="0082642E"/>
    <w:rsid w:val="00826616"/>
    <w:rsid w:val="00826A05"/>
    <w:rsid w:val="00840FE3"/>
    <w:rsid w:val="00850981"/>
    <w:rsid w:val="00853E82"/>
    <w:rsid w:val="0085485C"/>
    <w:rsid w:val="00861CA7"/>
    <w:rsid w:val="00867BFF"/>
    <w:rsid w:val="00871C11"/>
    <w:rsid w:val="008825B9"/>
    <w:rsid w:val="00883E06"/>
    <w:rsid w:val="008846F5"/>
    <w:rsid w:val="00886BCF"/>
    <w:rsid w:val="008877AC"/>
    <w:rsid w:val="008A4951"/>
    <w:rsid w:val="008B7D1D"/>
    <w:rsid w:val="008C0BE7"/>
    <w:rsid w:val="008C29DA"/>
    <w:rsid w:val="008C6113"/>
    <w:rsid w:val="008D2621"/>
    <w:rsid w:val="008D3C10"/>
    <w:rsid w:val="008E11CE"/>
    <w:rsid w:val="008E5E0D"/>
    <w:rsid w:val="008F2E66"/>
    <w:rsid w:val="008F5D9D"/>
    <w:rsid w:val="00903298"/>
    <w:rsid w:val="00903E41"/>
    <w:rsid w:val="00903F1A"/>
    <w:rsid w:val="00914B2E"/>
    <w:rsid w:val="00915694"/>
    <w:rsid w:val="0091638D"/>
    <w:rsid w:val="009173C8"/>
    <w:rsid w:val="00923A82"/>
    <w:rsid w:val="009250EA"/>
    <w:rsid w:val="00935349"/>
    <w:rsid w:val="00936432"/>
    <w:rsid w:val="00952648"/>
    <w:rsid w:val="00952BCB"/>
    <w:rsid w:val="009572C6"/>
    <w:rsid w:val="0096376A"/>
    <w:rsid w:val="00965600"/>
    <w:rsid w:val="00972D55"/>
    <w:rsid w:val="00980690"/>
    <w:rsid w:val="009823B4"/>
    <w:rsid w:val="00984623"/>
    <w:rsid w:val="00986EAC"/>
    <w:rsid w:val="0098718F"/>
    <w:rsid w:val="009940A1"/>
    <w:rsid w:val="009A1DFC"/>
    <w:rsid w:val="009B0B88"/>
    <w:rsid w:val="009B18FE"/>
    <w:rsid w:val="009B4316"/>
    <w:rsid w:val="009B61E7"/>
    <w:rsid w:val="009C4559"/>
    <w:rsid w:val="009D2302"/>
    <w:rsid w:val="009D3205"/>
    <w:rsid w:val="009D60A3"/>
    <w:rsid w:val="009E0490"/>
    <w:rsid w:val="009E1304"/>
    <w:rsid w:val="009F1824"/>
    <w:rsid w:val="00A00D53"/>
    <w:rsid w:val="00A04CFF"/>
    <w:rsid w:val="00A156E9"/>
    <w:rsid w:val="00A16BBA"/>
    <w:rsid w:val="00A17DD0"/>
    <w:rsid w:val="00A21490"/>
    <w:rsid w:val="00A256B0"/>
    <w:rsid w:val="00A26B61"/>
    <w:rsid w:val="00A32BBE"/>
    <w:rsid w:val="00A34629"/>
    <w:rsid w:val="00A41CFD"/>
    <w:rsid w:val="00A53E2B"/>
    <w:rsid w:val="00A55015"/>
    <w:rsid w:val="00A55843"/>
    <w:rsid w:val="00A57885"/>
    <w:rsid w:val="00A819CF"/>
    <w:rsid w:val="00A83742"/>
    <w:rsid w:val="00A94398"/>
    <w:rsid w:val="00AA5C24"/>
    <w:rsid w:val="00AA6695"/>
    <w:rsid w:val="00AB2A86"/>
    <w:rsid w:val="00AB524E"/>
    <w:rsid w:val="00AC3784"/>
    <w:rsid w:val="00AC5968"/>
    <w:rsid w:val="00AC69D3"/>
    <w:rsid w:val="00AD18E9"/>
    <w:rsid w:val="00AD67FC"/>
    <w:rsid w:val="00AE0739"/>
    <w:rsid w:val="00AE51A1"/>
    <w:rsid w:val="00AE696C"/>
    <w:rsid w:val="00AE69F4"/>
    <w:rsid w:val="00AF03CE"/>
    <w:rsid w:val="00AF7E6D"/>
    <w:rsid w:val="00B014C5"/>
    <w:rsid w:val="00B04349"/>
    <w:rsid w:val="00B12B0E"/>
    <w:rsid w:val="00B159FA"/>
    <w:rsid w:val="00B21B9A"/>
    <w:rsid w:val="00B23456"/>
    <w:rsid w:val="00B26285"/>
    <w:rsid w:val="00B415E9"/>
    <w:rsid w:val="00B501C9"/>
    <w:rsid w:val="00B50A85"/>
    <w:rsid w:val="00B52500"/>
    <w:rsid w:val="00B56DAE"/>
    <w:rsid w:val="00B6108C"/>
    <w:rsid w:val="00B6471E"/>
    <w:rsid w:val="00B71ED3"/>
    <w:rsid w:val="00B7486D"/>
    <w:rsid w:val="00B811D3"/>
    <w:rsid w:val="00B854DC"/>
    <w:rsid w:val="00B85D54"/>
    <w:rsid w:val="00B929B9"/>
    <w:rsid w:val="00B93A3A"/>
    <w:rsid w:val="00B9770C"/>
    <w:rsid w:val="00BA12FA"/>
    <w:rsid w:val="00BA1D47"/>
    <w:rsid w:val="00BB71E0"/>
    <w:rsid w:val="00BC0755"/>
    <w:rsid w:val="00BD3B26"/>
    <w:rsid w:val="00BD505A"/>
    <w:rsid w:val="00BE29D0"/>
    <w:rsid w:val="00BE7AFF"/>
    <w:rsid w:val="00BF07BB"/>
    <w:rsid w:val="00BF7681"/>
    <w:rsid w:val="00C00178"/>
    <w:rsid w:val="00C00269"/>
    <w:rsid w:val="00C06D01"/>
    <w:rsid w:val="00C3055A"/>
    <w:rsid w:val="00C43B54"/>
    <w:rsid w:val="00C4687B"/>
    <w:rsid w:val="00C47531"/>
    <w:rsid w:val="00C55EFC"/>
    <w:rsid w:val="00C56C6A"/>
    <w:rsid w:val="00C60B19"/>
    <w:rsid w:val="00C60DFF"/>
    <w:rsid w:val="00C61177"/>
    <w:rsid w:val="00C634B9"/>
    <w:rsid w:val="00C66024"/>
    <w:rsid w:val="00C6606E"/>
    <w:rsid w:val="00C66E8D"/>
    <w:rsid w:val="00C733CD"/>
    <w:rsid w:val="00C76F2D"/>
    <w:rsid w:val="00C772E8"/>
    <w:rsid w:val="00C90304"/>
    <w:rsid w:val="00C93A73"/>
    <w:rsid w:val="00CA5740"/>
    <w:rsid w:val="00CA7035"/>
    <w:rsid w:val="00CB0D60"/>
    <w:rsid w:val="00CC10C1"/>
    <w:rsid w:val="00CC2680"/>
    <w:rsid w:val="00CD439C"/>
    <w:rsid w:val="00CD60B7"/>
    <w:rsid w:val="00CE2D34"/>
    <w:rsid w:val="00CE3A70"/>
    <w:rsid w:val="00CF1806"/>
    <w:rsid w:val="00CF1D80"/>
    <w:rsid w:val="00CF408A"/>
    <w:rsid w:val="00D04088"/>
    <w:rsid w:val="00D04E96"/>
    <w:rsid w:val="00D11CC0"/>
    <w:rsid w:val="00D11E79"/>
    <w:rsid w:val="00D15D78"/>
    <w:rsid w:val="00D20BF4"/>
    <w:rsid w:val="00D31141"/>
    <w:rsid w:val="00D31D36"/>
    <w:rsid w:val="00D52997"/>
    <w:rsid w:val="00D5747D"/>
    <w:rsid w:val="00D61666"/>
    <w:rsid w:val="00D77C6A"/>
    <w:rsid w:val="00D81234"/>
    <w:rsid w:val="00D91298"/>
    <w:rsid w:val="00DA0480"/>
    <w:rsid w:val="00DA5827"/>
    <w:rsid w:val="00DB3051"/>
    <w:rsid w:val="00DC4309"/>
    <w:rsid w:val="00DD1764"/>
    <w:rsid w:val="00DD2E3B"/>
    <w:rsid w:val="00DD3C96"/>
    <w:rsid w:val="00DD6F58"/>
    <w:rsid w:val="00DD7228"/>
    <w:rsid w:val="00DE48CA"/>
    <w:rsid w:val="00DF1814"/>
    <w:rsid w:val="00E0386B"/>
    <w:rsid w:val="00E05135"/>
    <w:rsid w:val="00E06C57"/>
    <w:rsid w:val="00E119FC"/>
    <w:rsid w:val="00E13768"/>
    <w:rsid w:val="00E13C32"/>
    <w:rsid w:val="00E2512B"/>
    <w:rsid w:val="00E33CA6"/>
    <w:rsid w:val="00E37CEB"/>
    <w:rsid w:val="00E43E5E"/>
    <w:rsid w:val="00E5591B"/>
    <w:rsid w:val="00E57B5A"/>
    <w:rsid w:val="00E620A3"/>
    <w:rsid w:val="00E62C74"/>
    <w:rsid w:val="00E80A0C"/>
    <w:rsid w:val="00E86DB6"/>
    <w:rsid w:val="00E87875"/>
    <w:rsid w:val="00E87A69"/>
    <w:rsid w:val="00E914A0"/>
    <w:rsid w:val="00E92086"/>
    <w:rsid w:val="00E92ABE"/>
    <w:rsid w:val="00EA01DC"/>
    <w:rsid w:val="00EA0D8F"/>
    <w:rsid w:val="00EA54F7"/>
    <w:rsid w:val="00EA5EE6"/>
    <w:rsid w:val="00EB26D0"/>
    <w:rsid w:val="00EC0828"/>
    <w:rsid w:val="00EC2DC3"/>
    <w:rsid w:val="00EC403A"/>
    <w:rsid w:val="00ED4C99"/>
    <w:rsid w:val="00EF1412"/>
    <w:rsid w:val="00F020E7"/>
    <w:rsid w:val="00F111E1"/>
    <w:rsid w:val="00F11ED4"/>
    <w:rsid w:val="00F14617"/>
    <w:rsid w:val="00F170CC"/>
    <w:rsid w:val="00F23864"/>
    <w:rsid w:val="00F250C7"/>
    <w:rsid w:val="00F36469"/>
    <w:rsid w:val="00F40ECF"/>
    <w:rsid w:val="00F417E3"/>
    <w:rsid w:val="00F4385E"/>
    <w:rsid w:val="00F46DFE"/>
    <w:rsid w:val="00F52C3B"/>
    <w:rsid w:val="00F53D00"/>
    <w:rsid w:val="00F57943"/>
    <w:rsid w:val="00F638D7"/>
    <w:rsid w:val="00F66C1E"/>
    <w:rsid w:val="00F70B0C"/>
    <w:rsid w:val="00F71F63"/>
    <w:rsid w:val="00F7328C"/>
    <w:rsid w:val="00F80951"/>
    <w:rsid w:val="00F842B8"/>
    <w:rsid w:val="00F84618"/>
    <w:rsid w:val="00F85898"/>
    <w:rsid w:val="00F91739"/>
    <w:rsid w:val="00FA43A9"/>
    <w:rsid w:val="00FB5E64"/>
    <w:rsid w:val="00FC0C1F"/>
    <w:rsid w:val="00FC470B"/>
    <w:rsid w:val="00FD02D7"/>
    <w:rsid w:val="00FD495D"/>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2023-03-01T09:05:00Z</cp:lastPrinted>
  <dcterms:created xsi:type="dcterms:W3CDTF">2024-06-11T10:29:00Z</dcterms:created>
  <dcterms:modified xsi:type="dcterms:W3CDTF">2024-06-11T10:29:00Z</dcterms:modified>
</cp:coreProperties>
</file>